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3155995B" w:rsidR="0003021C" w:rsidRPr="004C50FB" w:rsidRDefault="00000000" w:rsidP="00890543">
      <w:pPr>
        <w:tabs>
          <w:tab w:val="left" w:pos="8161"/>
        </w:tabs>
        <w:spacing w:after="360"/>
        <w:rPr>
          <w:rFonts w:ascii="Arial" w:hAnsi="Arial" w:cs="Arial"/>
          <w:b/>
          <w:sz w:val="24"/>
          <w:szCs w:val="24"/>
        </w:rPr>
      </w:pPr>
      <w:bookmarkStart w:id="0" w:name="OLE_LINK5"/>
      <w:bookmarkStart w:id="1" w:name="OLE_LINK6"/>
      <w:bookmarkStart w:id="2" w:name="OLE_LINK7"/>
      <w:r>
        <w:rPr>
          <w:noProof/>
        </w:rPr>
        <w:pict w14:anchorId="61DAE951">
          <v:shapetype id="_x0000_t202" coordsize="21600,21600" o:spt="202" path="m,l,21600r21600,l21600,xe">
            <v:stroke joinstyle="miter"/>
            <v:path gradientshapeok="t" o:connecttype="rect"/>
          </v:shapetype>
          <v:shape id="_x0000_s2053" type="#_x0000_t202" style="position:absolute;margin-left:.45pt;margin-top:269.7pt;width:480.1pt;height:443.55pt;z-index:251661312;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njWDQIAAB8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">
            <v:textbox style="mso-next-textbox:#_x0000_s2053">
              <w:txbxContent>
                <w:p w14:paraId="79D65753" w14:textId="77777777" w:rsidR="007439B9" w:rsidRDefault="007439B9" w:rsidP="00D55504">
                  <w:pPr>
                    <w:spacing w:before="100" w:beforeAutospacing="1" w:after="100" w:afterAutospacing="1"/>
                    <w:jc w:val="both"/>
                    <w:rPr>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and to finish the Rel-17 NR MIMO OTA WI leftovers. </w:t>
                  </w:r>
                </w:p>
                <w:p w14:paraId="2EE1006B" w14:textId="77777777" w:rsidR="007439B9" w:rsidRDefault="007439B9" w:rsidP="00D55504">
                  <w:pPr>
                    <w:spacing w:before="100" w:beforeAutospacing="1" w:after="100" w:afterAutospacing="1"/>
                    <w:jc w:val="both"/>
                    <w:rPr>
                      <w:bCs/>
                      <w:lang w:eastAsia="zh-CN"/>
                    </w:rPr>
                  </w:pPr>
                  <w:r>
                    <w:rPr>
                      <w:rFonts w:hint="eastAsia"/>
                      <w:bCs/>
                      <w:lang w:eastAsia="zh-CN"/>
                    </w:rPr>
                    <w:t>I</w:t>
                  </w:r>
                  <w:r>
                    <w:rPr>
                      <w:bCs/>
                      <w:lang w:eastAsia="zh-CN"/>
                    </w:rPr>
                    <w:t>nvestigate and specify the following aspects:</w:t>
                  </w:r>
                </w:p>
                <w:p w14:paraId="08D9C6B1" w14:textId="77777777" w:rsidR="007439B9" w:rsidRPr="008661EE" w:rsidRDefault="007439B9" w:rsidP="00D55504">
                  <w:pPr>
                    <w:numPr>
                      <w:ilvl w:val="1"/>
                      <w:numId w:val="31"/>
                    </w:numPr>
                    <w:spacing w:before="100" w:beforeAutospacing="1" w:after="100" w:afterAutospacing="1"/>
                    <w:ind w:leftChars="120" w:left="660"/>
                    <w:jc w:val="both"/>
                    <w:rPr>
                      <w:b/>
                      <w:bCs/>
                    </w:rPr>
                  </w:pPr>
                  <w:r w:rsidRPr="008661EE">
                    <w:rPr>
                      <w:b/>
                      <w:bCs/>
                      <w:lang w:eastAsia="zh-CN"/>
                    </w:rPr>
                    <w:t>FR2 MIMO OTA test methodology enhancement and leftovers</w:t>
                  </w:r>
                </w:p>
                <w:p w14:paraId="25A82229" w14:textId="77777777" w:rsidR="007439B9" w:rsidRDefault="007439B9" w:rsidP="00D55504">
                  <w:pPr>
                    <w:numPr>
                      <w:ilvl w:val="2"/>
                      <w:numId w:val="31"/>
                    </w:numPr>
                    <w:spacing w:before="100" w:beforeAutospacing="1" w:after="100" w:afterAutospacing="1"/>
                    <w:ind w:leftChars="330" w:left="1080"/>
                    <w:jc w:val="both"/>
                    <w:rPr>
                      <w:lang w:eastAsia="zh-CN"/>
                    </w:rPr>
                  </w:pPr>
                  <w:r>
                    <w:rPr>
                      <w:rFonts w:hint="eastAsia"/>
                      <w:lang w:eastAsia="zh-CN"/>
                    </w:rPr>
                    <w:t>S</w:t>
                  </w:r>
                  <w:r>
                    <w:rPr>
                      <w:lang w:eastAsia="zh-CN"/>
                    </w:rPr>
                    <w:t>tudy and define</w:t>
                  </w:r>
                  <w:bookmarkStart w:id="3" w:name="OLE_LINK35"/>
                  <w:r>
                    <w:rPr>
                      <w:lang w:eastAsia="zh-CN"/>
                    </w:rPr>
                    <w:t xml:space="preserve"> the framework for FR2 MIMO OTA requirement development </w:t>
                  </w:r>
                  <w:bookmarkEnd w:id="3"/>
                  <w:r w:rsidRPr="003728FC">
                    <w:rPr>
                      <w:lang w:eastAsia="zh-CN"/>
                    </w:rPr>
                    <w:t>(1</w:t>
                  </w:r>
                  <w:r w:rsidRPr="003728FC">
                    <w:rPr>
                      <w:vertAlign w:val="superscript"/>
                      <w:lang w:eastAsia="zh-CN"/>
                    </w:rPr>
                    <w:t>st</w:t>
                  </w:r>
                  <w:r w:rsidRPr="003728FC">
                    <w:rPr>
                      <w:lang w:eastAsia="zh-CN"/>
                    </w:rPr>
                    <w:t xml:space="preserve"> priority)</w:t>
                  </w:r>
                </w:p>
                <w:p w14:paraId="3E3338AA" w14:textId="77777777" w:rsidR="007439B9" w:rsidRDefault="007439B9" w:rsidP="00D55504">
                  <w:pPr>
                    <w:numPr>
                      <w:ilvl w:val="3"/>
                      <w:numId w:val="31"/>
                    </w:numPr>
                    <w:spacing w:before="100" w:beforeAutospacing="1" w:after="100" w:afterAutospacing="1"/>
                    <w:jc w:val="both"/>
                    <w:rPr>
                      <w:lang w:eastAsia="zh-CN"/>
                    </w:rPr>
                  </w:pPr>
                  <w:r>
                    <w:rPr>
                      <w:lang w:eastAsia="zh-CN"/>
                    </w:rPr>
                    <w:t>H</w:t>
                  </w:r>
                  <w:r>
                    <w:rPr>
                      <w:rFonts w:hint="eastAsia"/>
                      <w:lang w:eastAsia="zh-CN"/>
                    </w:rPr>
                    <w:t>y</w:t>
                  </w:r>
                  <w:r>
                    <w:rPr>
                      <w:lang w:eastAsia="zh-CN"/>
                    </w:rPr>
                    <w:t>brid of simulation results and measurement results will be considered as the starting point in FR2 requirement definition</w:t>
                  </w:r>
                </w:p>
                <w:p w14:paraId="4E11AD52" w14:textId="77777777" w:rsidR="007439B9" w:rsidRDefault="007439B9" w:rsidP="00D55504">
                  <w:pPr>
                    <w:numPr>
                      <w:ilvl w:val="4"/>
                      <w:numId w:val="31"/>
                    </w:numPr>
                    <w:spacing w:before="100" w:beforeAutospacing="1" w:after="100" w:afterAutospacing="1"/>
                    <w:jc w:val="both"/>
                    <w:rPr>
                      <w:lang w:eastAsia="zh-CN"/>
                    </w:rPr>
                  </w:pPr>
                  <w:r>
                    <w:rPr>
                      <w:rFonts w:hint="eastAsia"/>
                      <w:lang w:eastAsia="zh-CN"/>
                    </w:rPr>
                    <w:t>N</w:t>
                  </w:r>
                  <w:r>
                    <w:rPr>
                      <w:lang w:eastAsia="zh-CN"/>
                    </w:rPr>
                    <w:t>ote: Revisit in RAN#98 to check the feasibility and progress of hybrid simulation and measurement approach.</w:t>
                  </w:r>
                </w:p>
                <w:p w14:paraId="1732FB48" w14:textId="77777777" w:rsidR="007439B9" w:rsidRDefault="007439B9" w:rsidP="00D55504">
                  <w:pPr>
                    <w:numPr>
                      <w:ilvl w:val="3"/>
                      <w:numId w:val="31"/>
                    </w:numPr>
                    <w:spacing w:before="100" w:beforeAutospacing="1" w:after="100" w:afterAutospacing="1"/>
                    <w:jc w:val="both"/>
                    <w:rPr>
                      <w:lang w:eastAsia="zh-CN"/>
                    </w:rPr>
                  </w:pPr>
                  <w:r>
                    <w:rPr>
                      <w:lang w:eastAsia="zh-CN"/>
                    </w:rPr>
                    <w:t>The correlation between simulation results and measurement results will be considered</w:t>
                  </w:r>
                </w:p>
                <w:p w14:paraId="19DEC07E" w14:textId="77777777" w:rsidR="007439B9" w:rsidRDefault="007439B9" w:rsidP="00D55504">
                  <w:pPr>
                    <w:numPr>
                      <w:ilvl w:val="3"/>
                      <w:numId w:val="31"/>
                    </w:numPr>
                    <w:spacing w:before="100" w:beforeAutospacing="1" w:after="100" w:afterAutospacing="1"/>
                    <w:jc w:val="both"/>
                    <w:rPr>
                      <w:lang w:eastAsia="zh-CN"/>
                    </w:rPr>
                  </w:pPr>
                  <w:r>
                    <w:rPr>
                      <w:lang w:eastAsia="zh-CN"/>
                    </w:rPr>
                    <w:t>Simulation assumptions agreed in R17 MIMO OTA WI can be considered as the baseline</w:t>
                  </w:r>
                </w:p>
                <w:p w14:paraId="118B5241" w14:textId="77777777" w:rsidR="007439B9" w:rsidRDefault="007439B9" w:rsidP="00D55504">
                  <w:pPr>
                    <w:numPr>
                      <w:ilvl w:val="3"/>
                      <w:numId w:val="31"/>
                    </w:numPr>
                    <w:spacing w:before="100" w:beforeAutospacing="1" w:after="100" w:afterAutospacing="1"/>
                    <w:jc w:val="both"/>
                    <w:rPr>
                      <w:lang w:eastAsia="zh-CN"/>
                    </w:rPr>
                  </w:pPr>
                  <w:r>
                    <w:rPr>
                      <w:lang w:eastAsia="zh-CN"/>
                    </w:rPr>
                    <w:t>Study how to handle the situation when not enough measurement results can be collected</w:t>
                  </w:r>
                </w:p>
                <w:p w14:paraId="28DF4F19" w14:textId="77777777" w:rsidR="007439B9" w:rsidRDefault="007439B9" w:rsidP="00D55504">
                  <w:pPr>
                    <w:numPr>
                      <w:ilvl w:val="2"/>
                      <w:numId w:val="31"/>
                    </w:numPr>
                    <w:spacing w:before="100" w:beforeAutospacing="1" w:after="100" w:afterAutospacing="1"/>
                    <w:ind w:leftChars="330" w:left="1080"/>
                    <w:jc w:val="both"/>
                    <w:rPr>
                      <w:lang w:eastAsia="zh-CN"/>
                    </w:rPr>
                  </w:pPr>
                  <w:r>
                    <w:rPr>
                      <w:lang w:eastAsia="zh-CN"/>
                    </w:rPr>
                    <w:t>Test parameters for FR2 MIMO OTA are defined in TS 38.151, further refinement and supplement is needed based on simulation alignment and practical measurement in the chambers</w:t>
                  </w:r>
                  <w:r>
                    <w:rPr>
                      <w:rFonts w:hint="eastAsia"/>
                      <w:lang w:eastAsia="zh-CN"/>
                    </w:rPr>
                    <w:t>.</w:t>
                  </w:r>
                  <w:r>
                    <w:rPr>
                      <w:lang w:eastAsia="zh-CN"/>
                    </w:rPr>
                    <w:t xml:space="preserve"> For example:</w:t>
                  </w:r>
                </w:p>
                <w:p w14:paraId="19EA3080" w14:textId="77777777" w:rsidR="007439B9" w:rsidRDefault="007439B9" w:rsidP="00D55504">
                  <w:pPr>
                    <w:numPr>
                      <w:ilvl w:val="3"/>
                      <w:numId w:val="31"/>
                    </w:numPr>
                    <w:spacing w:before="100" w:beforeAutospacing="1" w:after="100" w:afterAutospacing="1"/>
                    <w:jc w:val="both"/>
                    <w:rPr>
                      <w:lang w:eastAsia="zh-CN"/>
                    </w:rPr>
                  </w:pPr>
                  <w:r>
                    <w:rPr>
                      <w:lang w:eastAsia="zh-CN"/>
                    </w:rPr>
                    <w:t>Refining the number of the test points are not precluded.</w:t>
                  </w:r>
                </w:p>
                <w:p w14:paraId="48535DBD" w14:textId="77777777" w:rsidR="007439B9" w:rsidRDefault="007439B9" w:rsidP="00D55504">
                  <w:pPr>
                    <w:numPr>
                      <w:ilvl w:val="2"/>
                      <w:numId w:val="31"/>
                    </w:numPr>
                    <w:spacing w:before="100" w:beforeAutospacing="1" w:after="100" w:afterAutospacing="1"/>
                    <w:ind w:leftChars="330" w:left="1080"/>
                    <w:jc w:val="both"/>
                    <w:rPr>
                      <w:lang w:eastAsia="zh-CN"/>
                    </w:rPr>
                  </w:pPr>
                  <w:r>
                    <w:rPr>
                      <w:lang w:eastAsia="zh-CN"/>
                    </w:rPr>
                    <w:t xml:space="preserve">Further </w:t>
                  </w:r>
                  <w:r>
                    <w:rPr>
                      <w:rFonts w:hint="eastAsia"/>
                      <w:lang w:eastAsia="zh-CN"/>
                    </w:rPr>
                    <w:t>che</w:t>
                  </w:r>
                  <w:r>
                    <w:rPr>
                      <w:lang w:eastAsia="zh-CN"/>
                    </w:rPr>
                    <w:t xml:space="preserve">ck the FR2 channel model validation pass/fail limits if more practical measurement results are obtained, </w:t>
                  </w:r>
                  <w:proofErr w:type="spellStart"/>
                  <w:r>
                    <w:rPr>
                      <w:lang w:eastAsia="zh-CN"/>
                    </w:rPr>
                    <w:t>e.g</w:t>
                  </w:r>
                  <w:proofErr w:type="spellEnd"/>
                </w:p>
                <w:p w14:paraId="41400130" w14:textId="77777777" w:rsidR="007439B9" w:rsidRDefault="007439B9" w:rsidP="00D55504">
                  <w:pPr>
                    <w:numPr>
                      <w:ilvl w:val="3"/>
                      <w:numId w:val="31"/>
                    </w:numPr>
                    <w:spacing w:before="100" w:beforeAutospacing="1" w:after="100" w:afterAutospacing="1"/>
                    <w:jc w:val="both"/>
                    <w:rPr>
                      <w:lang w:eastAsia="zh-CN"/>
                    </w:rPr>
                  </w:pPr>
                  <w:r>
                    <w:rPr>
                      <w:rFonts w:hint="eastAsia"/>
                      <w:lang w:eastAsia="zh-CN"/>
                    </w:rPr>
                    <w:t>W</w:t>
                  </w:r>
                  <w:r>
                    <w:rPr>
                      <w:lang w:eastAsia="zh-CN"/>
                    </w:rPr>
                    <w:t xml:space="preserve">hether </w:t>
                  </w:r>
                  <w:r w:rsidRPr="005870D9">
                    <w:rPr>
                      <w:lang w:eastAsia="zh-CN"/>
                    </w:rPr>
                    <w:t>a tighter pa</w:t>
                  </w:r>
                  <w:r>
                    <w:rPr>
                      <w:lang w:eastAsia="zh-CN"/>
                    </w:rPr>
                    <w:t>ss/fail limit for temporal correlation is necessary</w:t>
                  </w:r>
                </w:p>
                <w:p w14:paraId="4F7A6CFF" w14:textId="77777777" w:rsidR="007439B9" w:rsidRDefault="007439B9" w:rsidP="00D55504">
                  <w:pPr>
                    <w:numPr>
                      <w:ilvl w:val="3"/>
                      <w:numId w:val="31"/>
                    </w:numPr>
                    <w:spacing w:before="100" w:beforeAutospacing="1" w:after="100" w:afterAutospacing="1"/>
                    <w:jc w:val="both"/>
                    <w:rPr>
                      <w:lang w:eastAsia="zh-CN"/>
                    </w:rPr>
                  </w:pPr>
                  <w:r>
                    <w:rPr>
                      <w:lang w:eastAsia="zh-CN"/>
                    </w:rPr>
                    <w:t>P</w:t>
                  </w:r>
                  <w:r w:rsidRPr="00C52A46">
                    <w:rPr>
                      <w:lang w:eastAsia="zh-CN"/>
                    </w:rPr>
                    <w:t>ass/</w:t>
                  </w:r>
                  <w:r>
                    <w:rPr>
                      <w:lang w:eastAsia="zh-CN"/>
                    </w:rPr>
                    <w:t>f</w:t>
                  </w:r>
                  <w:r w:rsidRPr="00C52A46">
                    <w:rPr>
                      <w:lang w:eastAsia="zh-CN"/>
                    </w:rPr>
                    <w:t xml:space="preserve">ail </w:t>
                  </w:r>
                  <w:r>
                    <w:rPr>
                      <w:lang w:eastAsia="zh-CN"/>
                    </w:rPr>
                    <w:t>c</w:t>
                  </w:r>
                  <w:r w:rsidRPr="00C52A46">
                    <w:rPr>
                      <w:lang w:eastAsia="zh-CN"/>
                    </w:rPr>
                    <w:t xml:space="preserve">riteria of </w:t>
                  </w:r>
                  <w:r>
                    <w:rPr>
                      <w:lang w:eastAsia="zh-CN"/>
                    </w:rPr>
                    <w:t>p</w:t>
                  </w:r>
                  <w:r w:rsidRPr="00C52A46">
                    <w:rPr>
                      <w:lang w:eastAsia="zh-CN"/>
                    </w:rPr>
                    <w:t>ower validation</w:t>
                  </w:r>
                </w:p>
                <w:p w14:paraId="26B45552" w14:textId="77777777" w:rsidR="007439B9" w:rsidRDefault="007439B9" w:rsidP="00D55504">
                  <w:pPr>
                    <w:numPr>
                      <w:ilvl w:val="2"/>
                      <w:numId w:val="31"/>
                    </w:numPr>
                    <w:spacing w:before="100" w:beforeAutospacing="1" w:after="100" w:afterAutospacing="1"/>
                    <w:ind w:leftChars="330" w:left="1080"/>
                    <w:jc w:val="both"/>
                    <w:rPr>
                      <w:lang w:eastAsia="zh-CN"/>
                    </w:rPr>
                  </w:pPr>
                  <w:r>
                    <w:rPr>
                      <w:rFonts w:hint="eastAsia"/>
                      <w:lang w:eastAsia="zh-CN"/>
                    </w:rPr>
                    <w:t>P</w:t>
                  </w:r>
                  <w:r>
                    <w:rPr>
                      <w:lang w:eastAsia="zh-CN"/>
                    </w:rPr>
                    <w:t>C3 is 1</w:t>
                  </w:r>
                  <w:r w:rsidRPr="00DD4CB3">
                    <w:rPr>
                      <w:vertAlign w:val="superscript"/>
                      <w:lang w:eastAsia="zh-CN"/>
                    </w:rPr>
                    <w:t>st</w:t>
                  </w:r>
                  <w:r>
                    <w:rPr>
                      <w:lang w:eastAsia="zh-CN"/>
                    </w:rPr>
                    <w:t xml:space="preserve"> priority, other PCs are not precluded.</w:t>
                  </w:r>
                </w:p>
                <w:p w14:paraId="34060858" w14:textId="77777777" w:rsidR="0089763F" w:rsidRPr="008661EE" w:rsidRDefault="0089763F" w:rsidP="00D55504">
                  <w:pPr>
                    <w:numPr>
                      <w:ilvl w:val="1"/>
                      <w:numId w:val="31"/>
                    </w:numPr>
                    <w:spacing w:before="100" w:beforeAutospacing="1" w:after="100" w:afterAutospacing="1"/>
                    <w:ind w:leftChars="120" w:left="660"/>
                    <w:jc w:val="both"/>
                    <w:rPr>
                      <w:b/>
                      <w:bCs/>
                    </w:rPr>
                  </w:pPr>
                  <w:r w:rsidRPr="008661EE">
                    <w:rPr>
                      <w:rFonts w:hint="eastAsia"/>
                      <w:b/>
                      <w:bCs/>
                      <w:lang w:eastAsia="zh-CN"/>
                    </w:rPr>
                    <w:t>F</w:t>
                  </w:r>
                  <w:r w:rsidRPr="008661EE">
                    <w:rPr>
                      <w:b/>
                      <w:bCs/>
                      <w:lang w:eastAsia="zh-CN"/>
                    </w:rPr>
                    <w:t>R1 MIMO OTA test methodology enhancement</w:t>
                  </w:r>
                </w:p>
                <w:p w14:paraId="667ADFBF" w14:textId="77777777" w:rsidR="0089763F" w:rsidRDefault="0089763F" w:rsidP="00D55504">
                  <w:pPr>
                    <w:numPr>
                      <w:ilvl w:val="2"/>
                      <w:numId w:val="31"/>
                    </w:numPr>
                    <w:spacing w:before="100" w:beforeAutospacing="1" w:after="100" w:afterAutospacing="1"/>
                    <w:ind w:leftChars="330" w:left="1080"/>
                    <w:jc w:val="both"/>
                    <w:rPr>
                      <w:lang w:eastAsia="zh-CN"/>
                    </w:rPr>
                  </w:pPr>
                  <w:r>
                    <w:rPr>
                      <w:lang w:eastAsia="zh-CN"/>
                    </w:rPr>
                    <w:t xml:space="preserve">Study, and if necessary, specify necessary enhancements of </w:t>
                  </w:r>
                  <w:r>
                    <w:rPr>
                      <w:rFonts w:hint="eastAsia"/>
                      <w:lang w:eastAsia="zh-CN"/>
                    </w:rPr>
                    <w:t>t</w:t>
                  </w:r>
                  <w:r>
                    <w:rPr>
                      <w:lang w:eastAsia="zh-CN"/>
                    </w:rPr>
                    <w:t xml:space="preserve">he FR1 MIMO OTA test methodology (test methodology defined in TS38.151 is the baseline) for the following device types in free space based on operators’ request. </w:t>
                  </w:r>
                </w:p>
                <w:p w14:paraId="12E6A30B" w14:textId="77777777" w:rsidR="0089763F" w:rsidRDefault="0089763F" w:rsidP="00D55504">
                  <w:pPr>
                    <w:numPr>
                      <w:ilvl w:val="3"/>
                      <w:numId w:val="31"/>
                    </w:numPr>
                    <w:spacing w:before="100" w:beforeAutospacing="1" w:after="100" w:afterAutospacing="1"/>
                    <w:jc w:val="both"/>
                    <w:rPr>
                      <w:lang w:eastAsia="zh-CN"/>
                    </w:rPr>
                  </w:pPr>
                  <w:r>
                    <w:t xml:space="preserve">For example: </w:t>
                  </w:r>
                  <w:r w:rsidRPr="00E35C3F">
                    <w:t>Tablet</w:t>
                  </w:r>
                </w:p>
                <w:p w14:paraId="35098BC1" w14:textId="77777777" w:rsidR="0089763F" w:rsidRDefault="0089763F" w:rsidP="00D55504">
                  <w:pPr>
                    <w:numPr>
                      <w:ilvl w:val="3"/>
                      <w:numId w:val="31"/>
                    </w:numPr>
                    <w:spacing w:before="100" w:beforeAutospacing="1" w:after="100" w:afterAutospacing="1"/>
                    <w:jc w:val="both"/>
                    <w:rPr>
                      <w:lang w:eastAsia="zh-CN"/>
                    </w:rPr>
                  </w:pPr>
                  <w:r>
                    <w:t>Quiet zone of 20cm and 16-</w:t>
                  </w:r>
                  <w:r>
                    <w:rPr>
                      <w:lang w:eastAsia="zh-CN"/>
                    </w:rPr>
                    <w:t>probe MPAC system should be unchanged</w:t>
                  </w:r>
                </w:p>
              </w:txbxContent>
            </v:textbox>
            <w10:wrap type="square" anchorx="margin"/>
          </v:shape>
        </w:pict>
      </w:r>
      <w:r w:rsidR="0003021C" w:rsidRPr="004C50FB">
        <w:rPr>
          <w:rFonts w:ascii="Arial" w:hAnsi="Arial" w:cs="Arial"/>
          <w:b/>
          <w:sz w:val="24"/>
          <w:szCs w:val="24"/>
        </w:rPr>
        <w:t>3GPP TSG-</w:t>
      </w:r>
      <w:bookmarkStart w:id="4" w:name="OLE_LINK14"/>
      <w:r w:rsidR="0003021C" w:rsidRPr="004C50FB">
        <w:rPr>
          <w:rFonts w:ascii="Arial" w:hAnsi="Arial" w:cs="Arial"/>
          <w:b/>
          <w:sz w:val="24"/>
          <w:szCs w:val="24"/>
        </w:rPr>
        <w:t xml:space="preserve">RAN WG4 Meeting </w:t>
      </w:r>
      <w:bookmarkStart w:id="5" w:name="OLE_LINK10"/>
      <w:r w:rsidR="0003021C" w:rsidRPr="004C50FB">
        <w:rPr>
          <w:rFonts w:ascii="Arial" w:hAnsi="Arial" w:cs="Arial"/>
          <w:b/>
          <w:sz w:val="24"/>
          <w:szCs w:val="24"/>
        </w:rPr>
        <w:t>#</w:t>
      </w:r>
      <w:r w:rsidR="00CD388E" w:rsidRPr="004C50FB">
        <w:rPr>
          <w:rFonts w:ascii="Arial" w:hAnsi="Arial" w:cs="Arial"/>
          <w:b/>
          <w:sz w:val="24"/>
          <w:szCs w:val="24"/>
        </w:rPr>
        <w:t>10</w:t>
      </w:r>
      <w:r w:rsidR="000D3D68" w:rsidRPr="004C50FB">
        <w:rPr>
          <w:rFonts w:ascii="Arial" w:hAnsi="Arial" w:cs="Arial"/>
          <w:b/>
          <w:sz w:val="24"/>
          <w:szCs w:val="24"/>
        </w:rPr>
        <w:t>4</w:t>
      </w:r>
      <w:r w:rsidR="00D919C5" w:rsidRPr="004C50FB">
        <w:rPr>
          <w:rFonts w:ascii="Arial" w:hAnsi="Arial" w:cs="Arial"/>
          <w:b/>
          <w:sz w:val="24"/>
          <w:szCs w:val="24"/>
        </w:rPr>
        <w:t>-bis</w:t>
      </w:r>
      <w:r w:rsidR="009C6E05" w:rsidRPr="004C50FB">
        <w:rPr>
          <w:rFonts w:ascii="Arial" w:hAnsi="Arial" w:cs="Arial"/>
          <w:b/>
          <w:sz w:val="24"/>
          <w:szCs w:val="24"/>
        </w:rPr>
        <w:t>-</w:t>
      </w:r>
      <w:r w:rsidR="008941F1" w:rsidRPr="004C50FB">
        <w:rPr>
          <w:rFonts w:ascii="Arial" w:hAnsi="Arial" w:cs="Arial"/>
          <w:b/>
          <w:sz w:val="24"/>
          <w:szCs w:val="24"/>
        </w:rPr>
        <w:t>e</w:t>
      </w:r>
      <w:bookmarkEnd w:id="4"/>
      <w:bookmarkEnd w:id="5"/>
      <w:r w:rsidR="0003021C" w:rsidRPr="004C50FB">
        <w:rPr>
          <w:rFonts w:ascii="Arial" w:hAnsi="Arial" w:cs="Arial"/>
          <w:b/>
          <w:sz w:val="24"/>
          <w:szCs w:val="24"/>
        </w:rPr>
        <w:tab/>
      </w:r>
      <w:r w:rsidR="00502168" w:rsidRPr="00502168">
        <w:rPr>
          <w:rFonts w:ascii="Arial" w:hAnsi="Arial" w:cs="Arial"/>
          <w:b/>
          <w:sz w:val="24"/>
          <w:szCs w:val="24"/>
        </w:rPr>
        <w:t>R4-2216357</w:t>
      </w:r>
      <w:r w:rsidR="0003021C" w:rsidRPr="004C50FB">
        <w:rPr>
          <w:rFonts w:ascii="Arial" w:hAnsi="Arial" w:cs="Arial"/>
          <w:b/>
          <w:sz w:val="24"/>
          <w:szCs w:val="24"/>
        </w:rPr>
        <w:br/>
      </w:r>
      <w:r w:rsidR="00B90B03" w:rsidRPr="004C50FB">
        <w:rPr>
          <w:rFonts w:ascii="Arial" w:hAnsi="Arial" w:cs="Arial"/>
          <w:b/>
          <w:noProof/>
          <w:sz w:val="24"/>
          <w:lang w:eastAsia="ja-JP"/>
        </w:rPr>
        <w:t xml:space="preserve">E-meeting, </w:t>
      </w:r>
      <w:bookmarkStart w:id="6" w:name="OLE_LINK13"/>
      <w:r w:rsidR="00D919C5" w:rsidRPr="004C50FB">
        <w:rPr>
          <w:rFonts w:ascii="Arial" w:hAnsi="Arial" w:cs="Arial"/>
          <w:b/>
          <w:noProof/>
          <w:sz w:val="24"/>
          <w:lang w:eastAsia="ja-JP"/>
        </w:rPr>
        <w:t>Oct</w:t>
      </w:r>
      <w:r w:rsidR="00283CFA" w:rsidRPr="004C50FB">
        <w:rPr>
          <w:rFonts w:ascii="Arial" w:hAnsi="Arial" w:cs="Arial"/>
          <w:b/>
          <w:noProof/>
          <w:sz w:val="24"/>
          <w:lang w:eastAsia="ja-JP"/>
        </w:rPr>
        <w:t>.</w:t>
      </w:r>
      <w:bookmarkEnd w:id="6"/>
      <w:r w:rsidR="00654998" w:rsidRPr="004C50FB">
        <w:rPr>
          <w:rFonts w:ascii="Arial" w:hAnsi="Arial" w:cs="Arial"/>
          <w:b/>
          <w:noProof/>
          <w:sz w:val="24"/>
          <w:lang w:eastAsia="ja-JP"/>
        </w:rPr>
        <w:t xml:space="preserve"> </w:t>
      </w:r>
      <w:r w:rsidR="00283CFA" w:rsidRPr="004C50FB">
        <w:rPr>
          <w:rFonts w:ascii="Arial" w:hAnsi="Arial" w:cs="Arial"/>
          <w:b/>
          <w:noProof/>
          <w:sz w:val="24"/>
          <w:lang w:eastAsia="ja-JP"/>
        </w:rPr>
        <w:t>1</w:t>
      </w:r>
      <w:r w:rsidR="00D919C5" w:rsidRPr="004C50FB">
        <w:rPr>
          <w:rFonts w:ascii="Arial" w:hAnsi="Arial" w:cs="Arial"/>
          <w:b/>
          <w:noProof/>
          <w:sz w:val="24"/>
          <w:lang w:eastAsia="ja-JP"/>
        </w:rPr>
        <w:t>0</w:t>
      </w:r>
      <w:r w:rsidR="00654998" w:rsidRPr="004C50FB">
        <w:rPr>
          <w:rFonts w:ascii="Arial" w:hAnsi="Arial" w:cs="Arial"/>
          <w:b/>
          <w:noProof/>
          <w:sz w:val="24"/>
          <w:lang w:eastAsia="ja-JP"/>
        </w:rPr>
        <w:t xml:space="preserve"> – </w:t>
      </w:r>
      <w:r w:rsidR="00D919C5" w:rsidRPr="004C50FB">
        <w:rPr>
          <w:rFonts w:ascii="Arial" w:hAnsi="Arial" w:cs="Arial"/>
          <w:b/>
          <w:noProof/>
          <w:sz w:val="24"/>
          <w:lang w:eastAsia="ja-JP"/>
        </w:rPr>
        <w:t>Oct</w:t>
      </w:r>
      <w:r w:rsidR="00C101F5" w:rsidRPr="004C50FB">
        <w:rPr>
          <w:rFonts w:ascii="Arial" w:hAnsi="Arial" w:cs="Arial"/>
          <w:b/>
          <w:noProof/>
          <w:sz w:val="24"/>
          <w:lang w:eastAsia="ja-JP"/>
        </w:rPr>
        <w:t>.</w:t>
      </w:r>
      <w:r w:rsidR="00654998" w:rsidRPr="004C50FB">
        <w:rPr>
          <w:rFonts w:ascii="Arial" w:hAnsi="Arial" w:cs="Arial"/>
          <w:b/>
          <w:noProof/>
          <w:sz w:val="24"/>
          <w:lang w:eastAsia="ja-JP"/>
        </w:rPr>
        <w:t xml:space="preserve"> </w:t>
      </w:r>
      <w:r w:rsidR="00D919C5" w:rsidRPr="004C50FB">
        <w:rPr>
          <w:rFonts w:ascii="Arial" w:hAnsi="Arial" w:cs="Arial"/>
          <w:b/>
          <w:noProof/>
          <w:sz w:val="24"/>
          <w:lang w:eastAsia="ja-JP"/>
        </w:rPr>
        <w:t>19</w:t>
      </w:r>
      <w:r w:rsidR="00B90B03" w:rsidRPr="004C50FB">
        <w:rPr>
          <w:rFonts w:ascii="Arial" w:hAnsi="Arial" w:cs="Arial"/>
          <w:b/>
          <w:noProof/>
          <w:sz w:val="24"/>
          <w:lang w:eastAsia="ja-JP"/>
        </w:rPr>
        <w:t>, 2022</w:t>
      </w:r>
    </w:p>
    <w:p w14:paraId="15F9AFC9" w14:textId="64D79A47" w:rsidR="0003021C" w:rsidRPr="0077189F" w:rsidRDefault="0003021C" w:rsidP="0003021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7D211E" w:rsidRPr="007D211E">
        <w:rPr>
          <w:rFonts w:ascii="Arial" w:hAnsi="Arial" w:cs="Arial"/>
          <w:b/>
          <w:sz w:val="24"/>
          <w:szCs w:val="24"/>
        </w:rPr>
        <w:t>6</w:t>
      </w:r>
      <w:r w:rsidR="00FD3EF1" w:rsidRPr="007D211E">
        <w:rPr>
          <w:rFonts w:ascii="Arial" w:hAnsi="Arial" w:cs="Arial"/>
          <w:b/>
          <w:sz w:val="24"/>
          <w:szCs w:val="24"/>
        </w:rPr>
        <w:t>.1</w:t>
      </w:r>
      <w:r w:rsidR="007D211E" w:rsidRPr="007D211E">
        <w:rPr>
          <w:rFonts w:ascii="Arial" w:hAnsi="Arial" w:cs="Arial"/>
          <w:b/>
          <w:sz w:val="24"/>
          <w:szCs w:val="24"/>
        </w:rPr>
        <w:t>5</w:t>
      </w:r>
      <w:r w:rsidR="00FD3EF1" w:rsidRPr="007D211E">
        <w:rPr>
          <w:rFonts w:ascii="Arial" w:hAnsi="Arial" w:cs="Arial"/>
          <w:b/>
          <w:sz w:val="24"/>
          <w:szCs w:val="24"/>
        </w:rPr>
        <w:t>.</w:t>
      </w:r>
      <w:r w:rsidR="007D211E" w:rsidRPr="007D211E">
        <w:rPr>
          <w:rFonts w:ascii="Arial" w:hAnsi="Arial" w:cs="Arial"/>
          <w:b/>
          <w:sz w:val="24"/>
          <w:szCs w:val="24"/>
        </w:rPr>
        <w:t>1</w:t>
      </w:r>
    </w:p>
    <w:p w14:paraId="26D965A6" w14:textId="7ADC952D" w:rsidR="0003021C" w:rsidRPr="00821616" w:rsidRDefault="0003021C" w:rsidP="0084712A">
      <w:pPr>
        <w:tabs>
          <w:tab w:val="left" w:pos="2160"/>
        </w:tabs>
        <w:rPr>
          <w:rFonts w:ascii="Arial" w:hAnsi="Arial" w:cs="Arial"/>
          <w:b/>
          <w:sz w:val="24"/>
          <w:szCs w:val="24"/>
        </w:rPr>
      </w:pPr>
      <w:bookmarkStart w:id="7" w:name="OLE_LINK9"/>
      <w:r w:rsidRPr="0077189F">
        <w:rPr>
          <w:rFonts w:ascii="Arial" w:hAnsi="Arial" w:cs="Arial"/>
          <w:b/>
          <w:sz w:val="24"/>
          <w:szCs w:val="24"/>
        </w:rPr>
        <w:t>Source:</w:t>
      </w:r>
      <w:r w:rsidRPr="0077189F">
        <w:rPr>
          <w:rFonts w:ascii="Arial" w:hAnsi="Arial" w:cs="Arial"/>
          <w:b/>
          <w:sz w:val="24"/>
          <w:szCs w:val="24"/>
        </w:rPr>
        <w:tab/>
      </w:r>
      <w:bookmarkStart w:id="8" w:name="OLE_LINK12"/>
      <w:r w:rsidR="00775B3D" w:rsidRPr="0077189F">
        <w:rPr>
          <w:rFonts w:ascii="Arial" w:hAnsi="Arial" w:cs="Arial" w:hint="eastAsia"/>
          <w:b/>
          <w:sz w:val="24"/>
          <w:szCs w:val="24"/>
        </w:rPr>
        <w:t>CAICT</w:t>
      </w:r>
      <w:bookmarkEnd w:id="8"/>
    </w:p>
    <w:bookmarkEnd w:id="7"/>
    <w:p w14:paraId="7D1D4A8C" w14:textId="6A661088" w:rsidR="0003021C" w:rsidRPr="00FB282B" w:rsidRDefault="0003021C" w:rsidP="0003021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9" w:name="OLE_LINK8"/>
      <w:r w:rsidR="005F1B68" w:rsidRPr="005F1B68">
        <w:rPr>
          <w:rFonts w:ascii="Arial" w:hAnsi="Arial" w:cs="Arial"/>
          <w:b/>
          <w:sz w:val="24"/>
          <w:szCs w:val="24"/>
        </w:rPr>
        <w:t xml:space="preserve">Work plan for </w:t>
      </w:r>
      <w:bookmarkStart w:id="10" w:name="OLE_LINK20"/>
      <w:r w:rsidR="005F1B68" w:rsidRPr="005F1B68">
        <w:rPr>
          <w:rFonts w:ascii="Arial" w:hAnsi="Arial" w:cs="Arial"/>
          <w:b/>
          <w:sz w:val="24"/>
          <w:szCs w:val="24"/>
        </w:rPr>
        <w:t>Rel-1</w:t>
      </w:r>
      <w:r w:rsidR="005F1B68">
        <w:rPr>
          <w:rFonts w:ascii="Arial" w:hAnsi="Arial" w:cs="Arial"/>
          <w:b/>
          <w:sz w:val="24"/>
          <w:szCs w:val="24"/>
        </w:rPr>
        <w:t>8</w:t>
      </w:r>
      <w:r w:rsidR="005F1B68" w:rsidRPr="005F1B68">
        <w:rPr>
          <w:rFonts w:ascii="Arial" w:hAnsi="Arial" w:cs="Arial"/>
          <w:b/>
          <w:sz w:val="24"/>
          <w:szCs w:val="24"/>
        </w:rPr>
        <w:t xml:space="preserve"> NR</w:t>
      </w:r>
      <w:r w:rsidR="001B3556">
        <w:rPr>
          <w:rFonts w:ascii="Arial" w:hAnsi="Arial" w:cs="Arial"/>
          <w:b/>
          <w:sz w:val="24"/>
          <w:szCs w:val="24"/>
        </w:rPr>
        <w:t xml:space="preserve"> </w:t>
      </w:r>
      <w:r w:rsidR="005F1B68" w:rsidRPr="005F1B68">
        <w:rPr>
          <w:rFonts w:ascii="Arial" w:hAnsi="Arial" w:cs="Arial"/>
          <w:b/>
          <w:sz w:val="24"/>
          <w:szCs w:val="24"/>
        </w:rPr>
        <w:t>MIMO</w:t>
      </w:r>
      <w:r w:rsidR="001B3556">
        <w:rPr>
          <w:rFonts w:ascii="Arial" w:hAnsi="Arial" w:cs="Arial"/>
          <w:b/>
          <w:sz w:val="24"/>
          <w:szCs w:val="24"/>
        </w:rPr>
        <w:t xml:space="preserve"> </w:t>
      </w:r>
      <w:r w:rsidR="005F1B68" w:rsidRPr="005F1B68">
        <w:rPr>
          <w:rFonts w:ascii="Arial" w:hAnsi="Arial" w:cs="Arial"/>
          <w:b/>
          <w:sz w:val="24"/>
          <w:szCs w:val="24"/>
        </w:rPr>
        <w:t xml:space="preserve">OTA </w:t>
      </w:r>
      <w:r w:rsidR="001B3556">
        <w:rPr>
          <w:rFonts w:ascii="Arial" w:hAnsi="Arial" w:cs="Arial"/>
          <w:b/>
          <w:sz w:val="24"/>
          <w:szCs w:val="24"/>
        </w:rPr>
        <w:t>enhancement</w:t>
      </w:r>
      <w:bookmarkEnd w:id="10"/>
      <w:r w:rsidR="00EB7FB9">
        <w:rPr>
          <w:rFonts w:ascii="Arial" w:hAnsi="Arial" w:cs="Arial"/>
          <w:b/>
          <w:sz w:val="24"/>
          <w:szCs w:val="24"/>
        </w:rPr>
        <w:t xml:space="preserve"> WI</w:t>
      </w:r>
    </w:p>
    <w:bookmarkEnd w:id="9"/>
    <w:p w14:paraId="67C1D45E" w14:textId="389B7C0D"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006578EF" w:rsidRPr="006578EF">
        <w:rPr>
          <w:rFonts w:ascii="Arial" w:hAnsi="Arial" w:cs="Arial" w:hint="eastAsia"/>
          <w:b/>
          <w:sz w:val="24"/>
          <w:szCs w:val="24"/>
        </w:rPr>
        <w:t>Approval</w:t>
      </w:r>
    </w:p>
    <w:p w14:paraId="4829C7F3" w14:textId="32CBDE95" w:rsidR="00E549D4" w:rsidRPr="00A250C0" w:rsidRDefault="00D92565" w:rsidP="00A250C0">
      <w:pPr>
        <w:pStyle w:val="1"/>
      </w:pPr>
      <w:r w:rsidRPr="00647B25">
        <w:t>1</w:t>
      </w:r>
      <w:r w:rsidRPr="00647B25">
        <w:tab/>
        <w:t>Introduction</w:t>
      </w:r>
      <w:bookmarkStart w:id="11" w:name="OLE_LINK4"/>
    </w:p>
    <w:p w14:paraId="0F141C3E" w14:textId="47824A5F" w:rsidR="00444803" w:rsidRDefault="00A250C0" w:rsidP="00D55504">
      <w:pPr>
        <w:jc w:val="both"/>
      </w:pPr>
      <w:r>
        <w:t xml:space="preserve">The </w:t>
      </w:r>
      <w:r w:rsidR="00444803" w:rsidRPr="00444803">
        <w:t>R</w:t>
      </w:r>
      <w:r w:rsidR="00C15ED7">
        <w:t>el-</w:t>
      </w:r>
      <w:r w:rsidR="00444803" w:rsidRPr="00444803">
        <w:t xml:space="preserve">18 </w:t>
      </w:r>
      <w:r w:rsidR="00444803">
        <w:t>n</w:t>
      </w:r>
      <w:r w:rsidR="00444803" w:rsidRPr="00444803">
        <w:t>ew</w:t>
      </w:r>
      <w:r w:rsidR="00444803">
        <w:t xml:space="preserve"> Work Item on</w:t>
      </w:r>
      <w:r w:rsidR="00444803" w:rsidRPr="00444803">
        <w:t xml:space="preserve"> Enhancement of Multiple Input Multiple Output (MIMO) Over-the-Air (OTA) test methodology and requirements for NR UEs</w:t>
      </w:r>
      <w:r w:rsidR="00444803">
        <w:t xml:space="preserve"> was approved in RAN #9</w:t>
      </w:r>
      <w:r w:rsidR="00C15ED7">
        <w:t>7</w:t>
      </w:r>
      <w:r w:rsidR="00444803">
        <w:t>e</w:t>
      </w:r>
      <w:r w:rsidR="00C15ED7">
        <w:t xml:space="preserve"> meeting [1]. </w:t>
      </w:r>
    </w:p>
    <w:p w14:paraId="12F10117" w14:textId="0839A1BA" w:rsidR="007439B9" w:rsidRDefault="00333B14" w:rsidP="00D55504">
      <w:pPr>
        <w:jc w:val="both"/>
        <w:rPr>
          <w:rFonts w:eastAsiaTheme="minorEastAsia"/>
        </w:rPr>
      </w:pPr>
      <w:r w:rsidRPr="00333B14">
        <w:t>Th</w:t>
      </w:r>
      <w:bookmarkStart w:id="12" w:name="OLE_LINK15"/>
      <w:r w:rsidRPr="00333B14">
        <w:t>e objectiv</w:t>
      </w:r>
      <w:r>
        <w:t>e</w:t>
      </w:r>
      <w:r w:rsidRPr="00333B14">
        <w:t xml:space="preserve"> of core part </w:t>
      </w:r>
      <w:r>
        <w:t>WI</w:t>
      </w:r>
      <w:r>
        <w:rPr>
          <w:rFonts w:eastAsiaTheme="minorEastAsia"/>
        </w:rPr>
        <w:t xml:space="preserve"> </w:t>
      </w:r>
      <w:r w:rsidR="0089763F">
        <w:rPr>
          <w:rFonts w:eastAsiaTheme="minorEastAsia"/>
        </w:rPr>
        <w:t>is</w:t>
      </w:r>
      <w:r>
        <w:rPr>
          <w:rFonts w:eastAsiaTheme="minorEastAsia"/>
        </w:rPr>
        <w:t xml:space="preserve"> listed as below:</w:t>
      </w:r>
    </w:p>
    <w:bookmarkEnd w:id="12"/>
    <w:p w14:paraId="6F82508E" w14:textId="688D9BC9" w:rsidR="007E09D7" w:rsidRDefault="00000000" w:rsidP="007E09D7">
      <w:pPr>
        <w:jc w:val="both"/>
      </w:pPr>
      <w:r>
        <w:rPr>
          <w:noProof/>
        </w:rPr>
        <w:lastRenderedPageBreak/>
        <w:pict w14:anchorId="5E6F6522">
          <v:shape id="文本框 2" o:spid="_x0000_s2052" type="#_x0000_t202" style="position:absolute;left:0;text-align:left;margin-left:.75pt;margin-top:.55pt;width:480.1pt;height:226.8pt;z-index:251659264;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">
            <v:textbox>
              <w:txbxContent>
                <w:p w14:paraId="01536EBA" w14:textId="77777777" w:rsidR="00DB55D8" w:rsidRPr="005B348C" w:rsidRDefault="00DB55D8" w:rsidP="00D55504">
                  <w:pPr>
                    <w:numPr>
                      <w:ilvl w:val="2"/>
                      <w:numId w:val="31"/>
                    </w:numPr>
                    <w:spacing w:before="100" w:beforeAutospacing="1" w:after="100" w:afterAutospacing="1"/>
                    <w:ind w:leftChars="330" w:left="1080"/>
                    <w:jc w:val="both"/>
                    <w:rPr>
                      <w:lang w:eastAsia="zh-CN"/>
                    </w:rPr>
                  </w:pPr>
                  <w:r w:rsidRPr="005B348C">
                    <w:rPr>
                      <w:lang w:eastAsia="zh-CN"/>
                    </w:rPr>
                    <w:t xml:space="preserve">Study, and if necessary and feasible, specify enhancements of </w:t>
                  </w:r>
                  <w:r w:rsidRPr="005B348C">
                    <w:rPr>
                      <w:rFonts w:hint="eastAsia"/>
                      <w:lang w:eastAsia="zh-CN"/>
                    </w:rPr>
                    <w:t>t</w:t>
                  </w:r>
                  <w:r w:rsidRPr="005B348C">
                    <w:rPr>
                      <w:lang w:eastAsia="zh-CN"/>
                    </w:rPr>
                    <w:t xml:space="preserve">he FR1 MIMO OTA test methodology for Smartphone in browsing mode </w:t>
                  </w:r>
                  <w:r w:rsidRPr="005B348C">
                    <w:rPr>
                      <w:sz w:val="21"/>
                      <w:szCs w:val="21"/>
                    </w:rPr>
                    <w:t>using hand phantom</w:t>
                  </w:r>
                  <w:r w:rsidRPr="005B348C">
                    <w:rPr>
                      <w:lang w:eastAsia="zh-CN"/>
                    </w:rPr>
                    <w:t>.</w:t>
                  </w:r>
                  <w:r w:rsidRPr="005B348C">
                    <w:rPr>
                      <w:sz w:val="21"/>
                      <w:szCs w:val="21"/>
                    </w:rPr>
                    <w:t xml:space="preserve"> </w:t>
                  </w:r>
                </w:p>
                <w:p w14:paraId="78CB7DCE" w14:textId="77777777" w:rsidR="00DB55D8" w:rsidRPr="005B348C" w:rsidRDefault="00DB55D8" w:rsidP="00D55504">
                  <w:pPr>
                    <w:numPr>
                      <w:ilvl w:val="3"/>
                      <w:numId w:val="31"/>
                    </w:numPr>
                    <w:spacing w:before="100" w:beforeAutospacing="1" w:after="100" w:afterAutospacing="1"/>
                    <w:jc w:val="both"/>
                    <w:rPr>
                      <w:lang w:eastAsia="zh-CN"/>
                    </w:rPr>
                  </w:pPr>
                  <w:r w:rsidRPr="005B348C">
                    <w:rPr>
                      <w:lang w:eastAsia="zh-CN"/>
                    </w:rPr>
                    <w:t xml:space="preserve">Test methodology defined in TR38.827 </w:t>
                  </w:r>
                  <w:r w:rsidRPr="005B348C">
                    <w:rPr>
                      <w:rFonts w:hint="eastAsia"/>
                      <w:lang w:eastAsia="zh-CN"/>
                    </w:rPr>
                    <w:t>and</w:t>
                  </w:r>
                  <w:r w:rsidRPr="005B348C">
                    <w:rPr>
                      <w:lang w:eastAsia="zh-CN"/>
                    </w:rPr>
                    <w:t xml:space="preserve"> TS38.151 is the baseline</w:t>
                  </w:r>
                </w:p>
                <w:p w14:paraId="31A6366F" w14:textId="77777777" w:rsidR="00DB55D8" w:rsidRDefault="00DB55D8" w:rsidP="00D55504">
                  <w:pPr>
                    <w:numPr>
                      <w:ilvl w:val="2"/>
                      <w:numId w:val="31"/>
                    </w:numPr>
                    <w:spacing w:before="100" w:beforeAutospacing="1" w:after="100" w:afterAutospacing="1"/>
                    <w:ind w:leftChars="330" w:left="1080"/>
                    <w:jc w:val="both"/>
                    <w:rPr>
                      <w:lang w:eastAsia="zh-CN"/>
                    </w:rPr>
                  </w:pPr>
                  <w:r>
                    <w:rPr>
                      <w:lang w:eastAsia="zh-CN"/>
                    </w:rPr>
                    <w:t>Test time reduction methodology for FR1 MIMO OTA is not precluded.</w:t>
                  </w:r>
                </w:p>
                <w:p w14:paraId="5083033C" w14:textId="77777777" w:rsidR="00DB55D8" w:rsidRDefault="00DB55D8" w:rsidP="00D55504">
                  <w:pPr>
                    <w:numPr>
                      <w:ilvl w:val="2"/>
                      <w:numId w:val="31"/>
                    </w:numPr>
                    <w:spacing w:before="100" w:beforeAutospacing="1" w:after="100" w:afterAutospacing="1"/>
                    <w:ind w:leftChars="330" w:left="1080"/>
                    <w:jc w:val="both"/>
                    <w:rPr>
                      <w:lang w:eastAsia="zh-CN"/>
                    </w:rPr>
                  </w:pPr>
                  <w:r>
                    <w:rPr>
                      <w:lang w:eastAsia="zh-CN"/>
                    </w:rPr>
                    <w:t xml:space="preserve">Introduce more </w:t>
                  </w:r>
                  <w:r>
                    <w:rPr>
                      <w:rFonts w:hint="eastAsia"/>
                      <w:lang w:eastAsia="zh-CN"/>
                    </w:rPr>
                    <w:t>F</w:t>
                  </w:r>
                  <w:r>
                    <w:rPr>
                      <w:lang w:eastAsia="zh-CN"/>
                    </w:rPr>
                    <w:t>R1 channel models based on operator requests</w:t>
                  </w:r>
                </w:p>
                <w:p w14:paraId="4D1FF681" w14:textId="77777777" w:rsidR="00DB55D8" w:rsidRDefault="00DB55D8" w:rsidP="00D55504">
                  <w:pPr>
                    <w:numPr>
                      <w:ilvl w:val="2"/>
                      <w:numId w:val="31"/>
                    </w:numPr>
                    <w:spacing w:before="100" w:beforeAutospacing="1" w:after="100" w:afterAutospacing="1"/>
                    <w:ind w:leftChars="330" w:left="1080"/>
                    <w:jc w:val="both"/>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 xml:space="preserve">1 channel model validation pass/fail limits, </w:t>
                  </w:r>
                  <w:r>
                    <w:rPr>
                      <w:rFonts w:hint="eastAsia"/>
                      <w:lang w:eastAsia="zh-CN"/>
                    </w:rPr>
                    <w:t>e</w:t>
                  </w:r>
                  <w:r>
                    <w:rPr>
                      <w:lang w:eastAsia="zh-CN"/>
                    </w:rPr>
                    <w:t>.g.</w:t>
                  </w:r>
                </w:p>
                <w:p w14:paraId="5E40874E" w14:textId="77777777" w:rsidR="00DB55D8" w:rsidRDefault="00DB55D8" w:rsidP="00D55504">
                  <w:pPr>
                    <w:numPr>
                      <w:ilvl w:val="3"/>
                      <w:numId w:val="31"/>
                    </w:numPr>
                    <w:spacing w:before="100" w:beforeAutospacing="1" w:after="100" w:afterAutospacing="1"/>
                    <w:jc w:val="both"/>
                    <w:rPr>
                      <w:lang w:eastAsia="zh-CN"/>
                    </w:rPr>
                  </w:pPr>
                  <w:r>
                    <w:rPr>
                      <w:lang w:eastAsia="zh-CN"/>
                    </w:rPr>
                    <w:t>P</w:t>
                  </w:r>
                  <w:r w:rsidRPr="00C52A46">
                    <w:rPr>
                      <w:lang w:eastAsia="zh-CN"/>
                    </w:rPr>
                    <w:t>ass/</w:t>
                  </w:r>
                  <w:r>
                    <w:rPr>
                      <w:lang w:eastAsia="zh-CN"/>
                    </w:rPr>
                    <w:t>f</w:t>
                  </w:r>
                  <w:r w:rsidRPr="00C52A46">
                    <w:rPr>
                      <w:lang w:eastAsia="zh-CN"/>
                    </w:rPr>
                    <w:t xml:space="preserve">ail </w:t>
                  </w:r>
                  <w:r>
                    <w:rPr>
                      <w:lang w:eastAsia="zh-CN"/>
                    </w:rPr>
                    <w:t>c</w:t>
                  </w:r>
                  <w:r w:rsidRPr="00C52A46">
                    <w:rPr>
                      <w:lang w:eastAsia="zh-CN"/>
                    </w:rPr>
                    <w:t xml:space="preserve">riteria of </w:t>
                  </w:r>
                  <w:r>
                    <w:rPr>
                      <w:lang w:eastAsia="zh-CN"/>
                    </w:rPr>
                    <w:t>p</w:t>
                  </w:r>
                  <w:r w:rsidRPr="00C52A46">
                    <w:rPr>
                      <w:lang w:eastAsia="zh-CN"/>
                    </w:rPr>
                    <w:t>ower validation</w:t>
                  </w:r>
                </w:p>
                <w:p w14:paraId="6C93B05F" w14:textId="77777777" w:rsidR="00DB55D8" w:rsidRPr="008661EE" w:rsidRDefault="00DB55D8" w:rsidP="00D55504">
                  <w:pPr>
                    <w:numPr>
                      <w:ilvl w:val="1"/>
                      <w:numId w:val="31"/>
                    </w:numPr>
                    <w:spacing w:before="100" w:beforeAutospacing="1" w:after="100" w:afterAutospacing="1"/>
                    <w:ind w:leftChars="120" w:left="660"/>
                    <w:jc w:val="both"/>
                    <w:rPr>
                      <w:b/>
                      <w:bCs/>
                    </w:rPr>
                  </w:pPr>
                  <w:r w:rsidRPr="008661EE">
                    <w:rPr>
                      <w:b/>
                      <w:bCs/>
                    </w:rPr>
                    <w:t>Develop the p</w:t>
                  </w:r>
                  <w:r w:rsidRPr="008661EE">
                    <w:rPr>
                      <w:b/>
                      <w:bCs/>
                      <w:lang w:eastAsia="zh-CN"/>
                    </w:rPr>
                    <w:t>reliminary Measurement Uncertainty (MU) corresponding to all newly defined test methodologies and test configurations</w:t>
                  </w:r>
                </w:p>
                <w:p w14:paraId="78E22212" w14:textId="77777777" w:rsidR="00DB55D8" w:rsidRPr="00DB1641" w:rsidRDefault="00DB55D8" w:rsidP="00D55504">
                  <w:pPr>
                    <w:numPr>
                      <w:ilvl w:val="2"/>
                      <w:numId w:val="31"/>
                    </w:numPr>
                    <w:spacing w:before="100" w:beforeAutospacing="1" w:after="100" w:afterAutospacing="1"/>
                    <w:ind w:leftChars="330" w:left="1080"/>
                    <w:jc w:val="both"/>
                    <w:rPr>
                      <w:lang w:val="en-US"/>
                    </w:rPr>
                  </w:pPr>
                  <w:r w:rsidRPr="00456F8E">
                    <w:t xml:space="preserve">Example expanded uncertainty for </w:t>
                  </w:r>
                  <w:r w:rsidRPr="00456F8E">
                    <w:rPr>
                      <w:lang w:eastAsia="zh-CN"/>
                    </w:rPr>
                    <w:t>test</w:t>
                  </w:r>
                  <w:r w:rsidRPr="00456F8E">
                    <w:t xml:space="preserve"> method shall be defined.</w:t>
                  </w:r>
                </w:p>
                <w:p w14:paraId="6A0B664D" w14:textId="76B30FF3" w:rsidR="00333B14" w:rsidRDefault="00DB55D8" w:rsidP="00D55504">
                  <w:pPr>
                    <w:spacing w:before="100" w:beforeAutospacing="1" w:after="100" w:afterAutospacing="1"/>
                    <w:jc w:val="both"/>
                    <w:rPr>
                      <w:lang w:eastAsia="en-US"/>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14:paraId="4E77C966" w14:textId="77777777" w:rsidR="0089763F" w:rsidRPr="007439B9" w:rsidRDefault="0089763F" w:rsidP="007439B9">
                  <w:pPr>
                    <w:spacing w:before="100" w:beforeAutospacing="1" w:after="100" w:afterAutospacing="1"/>
                    <w:rPr>
                      <w:rFonts w:eastAsiaTheme="minorEastAsia"/>
                      <w:highlight w:val="yellow"/>
                      <w:lang w:eastAsia="zh-CN"/>
                    </w:rPr>
                  </w:pPr>
                </w:p>
              </w:txbxContent>
            </v:textbox>
            <w10:wrap type="square" anchorx="margin"/>
          </v:shape>
        </w:pict>
      </w:r>
      <w:r w:rsidR="007E09D7">
        <w:t>T</w:t>
      </w:r>
      <w:r w:rsidR="007E09D7" w:rsidRPr="0089763F">
        <w:rPr>
          <w:rFonts w:hint="eastAsia"/>
        </w:rPr>
        <w:t>h</w:t>
      </w:r>
      <w:r w:rsidR="007E09D7" w:rsidRPr="00333B14">
        <w:t>e objectiv</w:t>
      </w:r>
      <w:r w:rsidR="007E09D7">
        <w:t>e</w:t>
      </w:r>
      <w:r w:rsidR="007E09D7" w:rsidRPr="00333B14">
        <w:t xml:space="preserve"> of </w:t>
      </w:r>
      <w:r w:rsidR="007E09D7">
        <w:t>performance</w:t>
      </w:r>
      <w:r w:rsidR="007E09D7" w:rsidRPr="00333B14">
        <w:t xml:space="preserve"> part </w:t>
      </w:r>
      <w:r w:rsidR="007E09D7">
        <w:t>WI</w:t>
      </w:r>
      <w:r w:rsidR="007E09D7">
        <w:rPr>
          <w:rFonts w:eastAsiaTheme="minorEastAsia"/>
        </w:rPr>
        <w:t xml:space="preserve"> is listed as below:</w:t>
      </w:r>
    </w:p>
    <w:p w14:paraId="13679368" w14:textId="645ADE34" w:rsidR="0089763F" w:rsidRDefault="00000000" w:rsidP="00D55504">
      <w:pPr>
        <w:jc w:val="both"/>
        <w:rPr>
          <w:rFonts w:eastAsiaTheme="minorEastAsia"/>
        </w:rPr>
      </w:pPr>
      <w:r>
        <w:rPr>
          <w:noProof/>
        </w:rPr>
        <w:pict w14:anchorId="3513B80E">
          <v:shape id="_x0000_s2051" type="#_x0000_t202" style="position:absolute;left:0;text-align:left;margin-left:.75pt;margin-top:30.55pt;width:480.1pt;height:426.3pt;z-index:251663360;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">
            <v:textbox style="mso-next-textbox:#_x0000_s2051">
              <w:txbxContent>
                <w:p w14:paraId="05FDBEF9" w14:textId="77777777" w:rsidR="00F773E0" w:rsidRPr="008661EE" w:rsidRDefault="00F773E0" w:rsidP="00D55504">
                  <w:pPr>
                    <w:numPr>
                      <w:ilvl w:val="1"/>
                      <w:numId w:val="31"/>
                    </w:numPr>
                    <w:spacing w:before="100" w:beforeAutospacing="1" w:after="100" w:afterAutospacing="1"/>
                    <w:ind w:leftChars="120" w:left="660"/>
                    <w:jc w:val="both"/>
                    <w:rPr>
                      <w:b/>
                      <w:bCs/>
                    </w:rPr>
                  </w:pPr>
                  <w:r w:rsidRPr="008661EE">
                    <w:rPr>
                      <w:b/>
                      <w:bCs/>
                      <w:lang w:eastAsia="zh-CN"/>
                    </w:rPr>
                    <w:t>Specify FR2 MIMO OTA performance requirements:</w:t>
                  </w:r>
                </w:p>
                <w:p w14:paraId="7293FF4A" w14:textId="77777777" w:rsidR="00F773E0" w:rsidRDefault="00F773E0" w:rsidP="00D55504">
                  <w:pPr>
                    <w:numPr>
                      <w:ilvl w:val="2"/>
                      <w:numId w:val="31"/>
                    </w:numPr>
                    <w:spacing w:before="100" w:beforeAutospacing="1" w:after="100" w:afterAutospacing="1"/>
                    <w:ind w:leftChars="330" w:left="1080"/>
                    <w:jc w:val="both"/>
                    <w:rPr>
                      <w:lang w:eastAsia="zh-CN"/>
                    </w:rPr>
                  </w:pPr>
                  <w:r>
                    <w:rPr>
                      <w:lang w:eastAsia="zh-CN"/>
                    </w:rPr>
                    <w:t xml:space="preserve"> Rel-17 leftovers, including the following aspects:</w:t>
                  </w:r>
                </w:p>
                <w:p w14:paraId="32B5B9DD" w14:textId="77777777" w:rsidR="00F773E0" w:rsidRDefault="00F773E0" w:rsidP="00D55504">
                  <w:pPr>
                    <w:numPr>
                      <w:ilvl w:val="3"/>
                      <w:numId w:val="31"/>
                    </w:numPr>
                    <w:spacing w:before="100" w:beforeAutospacing="1" w:after="100" w:afterAutospacing="1"/>
                    <w:jc w:val="both"/>
                  </w:pPr>
                  <w:r w:rsidRPr="005B348C">
                    <w:rPr>
                      <w:lang w:eastAsia="zh-CN"/>
                    </w:rPr>
                    <w:t>Refine</w:t>
                  </w:r>
                  <w:r>
                    <w:rPr>
                      <w:lang w:eastAsia="zh-CN"/>
                    </w:rPr>
                    <w:t xml:space="preserve"> the figure of merits (</w:t>
                  </w:r>
                  <w:proofErr w:type="spellStart"/>
                  <w:r>
                    <w:rPr>
                      <w:lang w:eastAsia="zh-CN"/>
                    </w:rPr>
                    <w:t>FoM</w:t>
                  </w:r>
                  <w:proofErr w:type="spellEnd"/>
                  <w:r>
                    <w:rPr>
                      <w:lang w:eastAsia="zh-CN"/>
                    </w:rPr>
                    <w:t xml:space="preserve">) and criteria </w:t>
                  </w:r>
                  <w:r>
                    <w:rPr>
                      <w:rFonts w:hint="eastAsia"/>
                      <w:lang w:eastAsia="zh-CN"/>
                    </w:rPr>
                    <w:t>f</w:t>
                  </w:r>
                  <w:r>
                    <w:rPr>
                      <w:lang w:eastAsia="zh-CN"/>
                    </w:rPr>
                    <w:t xml:space="preserve">or FR2 MIMO OTA </w:t>
                  </w:r>
                  <w:r w:rsidRPr="005B348C">
                    <w:rPr>
                      <w:lang w:eastAsia="zh-CN"/>
                    </w:rPr>
                    <w:t>if necessary.</w:t>
                  </w:r>
                </w:p>
                <w:p w14:paraId="00A8100E" w14:textId="77777777" w:rsidR="00F773E0" w:rsidRDefault="00F773E0" w:rsidP="00D55504">
                  <w:pPr>
                    <w:numPr>
                      <w:ilvl w:val="4"/>
                      <w:numId w:val="31"/>
                    </w:numPr>
                    <w:spacing w:before="100" w:beforeAutospacing="1" w:after="100" w:afterAutospacing="1"/>
                    <w:jc w:val="both"/>
                  </w:pPr>
                  <w:r>
                    <w:rPr>
                      <w:rFonts w:hint="eastAsia"/>
                      <w:lang w:eastAsia="zh-CN"/>
                    </w:rPr>
                    <w:t>F</w:t>
                  </w:r>
                  <w:r>
                    <w:rPr>
                      <w:lang w:eastAsia="zh-CN"/>
                    </w:rPr>
                    <w:t>urther check the additional criteria on the number of test points that can meet 70% maximum throughput</w:t>
                  </w:r>
                </w:p>
                <w:p w14:paraId="4A7CA87A" w14:textId="77777777" w:rsidR="00F773E0" w:rsidRDefault="00F773E0" w:rsidP="00D55504">
                  <w:pPr>
                    <w:numPr>
                      <w:ilvl w:val="4"/>
                      <w:numId w:val="31"/>
                    </w:numPr>
                    <w:spacing w:before="100" w:beforeAutospacing="1" w:after="100" w:afterAutospacing="1"/>
                    <w:jc w:val="both"/>
                  </w:pPr>
                  <w:r>
                    <w:rPr>
                      <w:lang w:eastAsia="zh-CN"/>
                    </w:rPr>
                    <w:t xml:space="preserve">Decide whether </w:t>
                  </w:r>
                  <w:r>
                    <w:rPr>
                      <w:rFonts w:hint="eastAsia"/>
                      <w:lang w:eastAsia="zh-CN"/>
                    </w:rPr>
                    <w:t>o</w:t>
                  </w:r>
                  <w:r>
                    <w:rPr>
                      <w:lang w:eastAsia="zh-CN"/>
                    </w:rPr>
                    <w:t xml:space="preserve">ther criteria, </w:t>
                  </w:r>
                  <w:proofErr w:type="gramStart"/>
                  <w:r>
                    <w:rPr>
                      <w:lang w:eastAsia="zh-CN"/>
                    </w:rPr>
                    <w:t>e.g.</w:t>
                  </w:r>
                  <w:proofErr w:type="gramEnd"/>
                  <w:r>
                    <w:rPr>
                      <w:lang w:eastAsia="zh-CN"/>
                    </w:rPr>
                    <w:t xml:space="preserve"> 90% maximum throughput for FR2 is needed</w:t>
                  </w:r>
                </w:p>
                <w:p w14:paraId="2B581D6D" w14:textId="77777777" w:rsidR="00F773E0" w:rsidRDefault="00F773E0" w:rsidP="00D55504">
                  <w:pPr>
                    <w:numPr>
                      <w:ilvl w:val="3"/>
                      <w:numId w:val="31"/>
                    </w:numPr>
                    <w:spacing w:before="100" w:beforeAutospacing="1" w:after="100" w:afterAutospacing="1"/>
                    <w:jc w:val="both"/>
                    <w:rPr>
                      <w:lang w:eastAsia="zh-CN"/>
                    </w:rPr>
                  </w:pPr>
                  <w:r>
                    <w:rPr>
                      <w:rFonts w:hint="eastAsia"/>
                      <w:lang w:eastAsia="zh-CN"/>
                    </w:rPr>
                    <w:t>S</w:t>
                  </w:r>
                  <w:r>
                    <w:rPr>
                      <w:lang w:eastAsia="zh-CN"/>
                    </w:rPr>
                    <w:t>pecify FR2 MIMO OTA performance requirements.</w:t>
                  </w:r>
                </w:p>
                <w:p w14:paraId="6E6D9A03" w14:textId="77777777" w:rsidR="00F773E0" w:rsidRDefault="00F773E0" w:rsidP="00D55504">
                  <w:pPr>
                    <w:numPr>
                      <w:ilvl w:val="4"/>
                      <w:numId w:val="31"/>
                    </w:numPr>
                    <w:spacing w:before="100" w:beforeAutospacing="1" w:after="100" w:afterAutospacing="1"/>
                    <w:jc w:val="both"/>
                    <w:rPr>
                      <w:lang w:eastAsia="zh-CN"/>
                    </w:rPr>
                  </w:pPr>
                  <w:r w:rsidRPr="00F66E88">
                    <w:rPr>
                      <w:lang w:eastAsia="zh-CN"/>
                    </w:rPr>
                    <w:t>Performance work only starts after the performance requirement development framework is concluded</w:t>
                  </w:r>
                </w:p>
                <w:p w14:paraId="7DBA66DD" w14:textId="77777777" w:rsidR="00F773E0" w:rsidRDefault="00F773E0" w:rsidP="00D55504">
                  <w:pPr>
                    <w:numPr>
                      <w:ilvl w:val="4"/>
                      <w:numId w:val="31"/>
                    </w:numPr>
                    <w:spacing w:before="100" w:beforeAutospacing="1" w:after="100" w:afterAutospacing="1"/>
                    <w:jc w:val="both"/>
                    <w:rPr>
                      <w:lang w:eastAsia="zh-CN"/>
                    </w:rPr>
                  </w:pPr>
                  <w:r>
                    <w:rPr>
                      <w:lang w:eastAsia="zh-CN"/>
                    </w:rPr>
                    <w:t xml:space="preserve">Target FR2-1 bands, </w:t>
                  </w:r>
                  <w:proofErr w:type="gramStart"/>
                  <w:r>
                    <w:rPr>
                      <w:lang w:eastAsia="zh-CN"/>
                    </w:rPr>
                    <w:t>e.g.</w:t>
                  </w:r>
                  <w:proofErr w:type="gramEnd"/>
                  <w:r w:rsidRPr="0080424A">
                    <w:rPr>
                      <w:lang w:eastAsia="zh-CN"/>
                    </w:rPr>
                    <w:t xml:space="preserve"> </w:t>
                  </w:r>
                  <w:r w:rsidRPr="006A1C34">
                    <w:rPr>
                      <w:lang w:eastAsia="zh-CN"/>
                    </w:rPr>
                    <w:t>n258</w:t>
                  </w:r>
                  <w:r>
                    <w:rPr>
                      <w:lang w:eastAsia="zh-CN"/>
                    </w:rPr>
                    <w:t xml:space="preserve">. </w:t>
                  </w:r>
                </w:p>
                <w:p w14:paraId="73091D33" w14:textId="77777777" w:rsidR="00F773E0" w:rsidRPr="00DF1284" w:rsidRDefault="00F773E0" w:rsidP="00D55504">
                  <w:pPr>
                    <w:numPr>
                      <w:ilvl w:val="4"/>
                      <w:numId w:val="31"/>
                    </w:numPr>
                    <w:spacing w:before="100" w:beforeAutospacing="1" w:after="100" w:afterAutospacing="1"/>
                    <w:jc w:val="both"/>
                    <w:rPr>
                      <w:lang w:eastAsia="zh-CN"/>
                    </w:rPr>
                  </w:pPr>
                  <w:r>
                    <w:rPr>
                      <w:lang w:eastAsia="zh-CN"/>
                    </w:rPr>
                    <w:t>PC3 is 1</w:t>
                  </w:r>
                  <w:r w:rsidRPr="00F66E88">
                    <w:rPr>
                      <w:vertAlign w:val="superscript"/>
                      <w:lang w:eastAsia="zh-CN"/>
                    </w:rPr>
                    <w:t>st</w:t>
                  </w:r>
                  <w:r>
                    <w:rPr>
                      <w:lang w:eastAsia="zh-CN"/>
                    </w:rPr>
                    <w:t xml:space="preserve"> priority, other PCs are not precluded.</w:t>
                  </w:r>
                </w:p>
                <w:p w14:paraId="3C4D3E8F" w14:textId="77777777" w:rsidR="00F773E0" w:rsidRDefault="00F773E0" w:rsidP="00D55504">
                  <w:pPr>
                    <w:numPr>
                      <w:ilvl w:val="2"/>
                      <w:numId w:val="31"/>
                    </w:numPr>
                    <w:spacing w:before="100" w:beforeAutospacing="1" w:after="100" w:afterAutospacing="1"/>
                    <w:ind w:leftChars="330" w:left="1080"/>
                    <w:jc w:val="both"/>
                  </w:pPr>
                  <w:r>
                    <w:rPr>
                      <w:lang w:eastAsia="zh-CN"/>
                    </w:rPr>
                    <w:t xml:space="preserve">Study the </w:t>
                  </w:r>
                  <w:proofErr w:type="spellStart"/>
                  <w:r>
                    <w:rPr>
                      <w:lang w:eastAsia="zh-CN"/>
                    </w:rPr>
                    <w:t>FoM</w:t>
                  </w:r>
                  <w:proofErr w:type="spellEnd"/>
                  <w:r>
                    <w:rPr>
                      <w:lang w:eastAsia="zh-CN"/>
                    </w:rPr>
                    <w:t xml:space="preserve"> and criteria </w:t>
                  </w:r>
                  <w:r>
                    <w:rPr>
                      <w:rFonts w:hint="eastAsia"/>
                      <w:lang w:eastAsia="zh-CN"/>
                    </w:rPr>
                    <w:t>f</w:t>
                  </w:r>
                  <w:r>
                    <w:rPr>
                      <w:lang w:eastAsia="zh-CN"/>
                    </w:rPr>
                    <w:t>or FR2 MIMO OTA for other device types.</w:t>
                  </w:r>
                </w:p>
                <w:p w14:paraId="7A65C4F2" w14:textId="77777777" w:rsidR="00F773E0" w:rsidRDefault="00F773E0" w:rsidP="00D55504">
                  <w:pPr>
                    <w:numPr>
                      <w:ilvl w:val="3"/>
                      <w:numId w:val="31"/>
                    </w:numPr>
                    <w:spacing w:before="100" w:beforeAutospacing="1" w:after="100" w:afterAutospacing="1"/>
                    <w:jc w:val="both"/>
                    <w:rPr>
                      <w:lang w:eastAsia="zh-CN"/>
                    </w:rPr>
                  </w:pPr>
                  <w:r>
                    <w:rPr>
                      <w:rFonts w:hint="eastAsia"/>
                      <w:lang w:eastAsia="zh-CN"/>
                    </w:rPr>
                    <w:t>U</w:t>
                  </w:r>
                  <w:r>
                    <w:rPr>
                      <w:lang w:eastAsia="zh-CN"/>
                    </w:rPr>
                    <w:t>Es with other power classes (PC), e.g., PC1</w:t>
                  </w:r>
                </w:p>
                <w:p w14:paraId="2D415F51" w14:textId="77777777" w:rsidR="00F773E0" w:rsidRPr="00C11A83" w:rsidRDefault="00F773E0" w:rsidP="00D55504">
                  <w:pPr>
                    <w:numPr>
                      <w:ilvl w:val="0"/>
                      <w:numId w:val="32"/>
                    </w:numPr>
                    <w:spacing w:before="100" w:beforeAutospacing="1" w:after="100" w:afterAutospacing="1"/>
                    <w:jc w:val="both"/>
                    <w:rPr>
                      <w:lang w:eastAsia="zh-CN"/>
                    </w:rPr>
                  </w:pPr>
                  <w:r>
                    <w:rPr>
                      <w:rFonts w:hint="eastAsia"/>
                      <w:lang w:eastAsia="zh-CN"/>
                    </w:rPr>
                    <w:t>S</w:t>
                  </w:r>
                  <w:r>
                    <w:rPr>
                      <w:lang w:eastAsia="zh-CN"/>
                    </w:rPr>
                    <w:t>pecify recommended test tolerance (TT) for FR2 MIMO OTA performance requirements.</w:t>
                  </w:r>
                </w:p>
                <w:p w14:paraId="3FF27361" w14:textId="77777777" w:rsidR="00F773E0" w:rsidRPr="008661EE" w:rsidRDefault="00F773E0" w:rsidP="00D55504">
                  <w:pPr>
                    <w:numPr>
                      <w:ilvl w:val="1"/>
                      <w:numId w:val="31"/>
                    </w:numPr>
                    <w:spacing w:before="100" w:beforeAutospacing="1" w:after="100" w:afterAutospacing="1"/>
                    <w:ind w:leftChars="120" w:left="660"/>
                    <w:jc w:val="both"/>
                    <w:rPr>
                      <w:b/>
                      <w:bCs/>
                    </w:rPr>
                  </w:pPr>
                  <w:r w:rsidRPr="008661EE">
                    <w:rPr>
                      <w:b/>
                      <w:bCs/>
                      <w:lang w:eastAsia="zh-CN"/>
                    </w:rPr>
                    <w:t>Specify FR1 MIMO OTA performance requirements:</w:t>
                  </w:r>
                </w:p>
                <w:p w14:paraId="5341189E" w14:textId="77777777" w:rsidR="00F773E0" w:rsidRDefault="00F773E0" w:rsidP="00D55504">
                  <w:pPr>
                    <w:numPr>
                      <w:ilvl w:val="2"/>
                      <w:numId w:val="31"/>
                    </w:numPr>
                    <w:spacing w:before="100" w:beforeAutospacing="1" w:after="100" w:afterAutospacing="1"/>
                    <w:ind w:leftChars="330" w:left="1080"/>
                    <w:jc w:val="both"/>
                    <w:rPr>
                      <w:lang w:eastAsia="zh-CN"/>
                    </w:rPr>
                  </w:pPr>
                  <w:r>
                    <w:rPr>
                      <w:lang w:eastAsia="zh-CN"/>
                    </w:rPr>
                    <w:t xml:space="preserve">Specify MIMO OTA performance requirements for other FR1 bands based on operators’ requests and Rel-17 leftovers. </w:t>
                  </w:r>
                </w:p>
                <w:p w14:paraId="7ADA007F" w14:textId="77777777" w:rsidR="00F773E0" w:rsidRPr="00425388" w:rsidRDefault="00F773E0" w:rsidP="00D55504">
                  <w:pPr>
                    <w:numPr>
                      <w:ilvl w:val="3"/>
                      <w:numId w:val="31"/>
                    </w:numPr>
                    <w:spacing w:before="100" w:beforeAutospacing="1" w:after="100" w:afterAutospacing="1"/>
                    <w:jc w:val="both"/>
                    <w:rPr>
                      <w:lang w:eastAsia="zh-CN"/>
                    </w:rPr>
                  </w:pPr>
                  <w:r w:rsidRPr="00425388">
                    <w:rPr>
                      <w:rFonts w:hint="eastAsia"/>
                      <w:lang w:eastAsia="zh-CN"/>
                    </w:rPr>
                    <w:t>F</w:t>
                  </w:r>
                  <w:r w:rsidRPr="00425388">
                    <w:rPr>
                      <w:lang w:eastAsia="zh-CN"/>
                    </w:rPr>
                    <w:t>ree space</w:t>
                  </w:r>
                </w:p>
                <w:p w14:paraId="185202A6" w14:textId="77777777" w:rsidR="00F773E0" w:rsidRDefault="00F773E0" w:rsidP="00D55504">
                  <w:pPr>
                    <w:numPr>
                      <w:ilvl w:val="3"/>
                      <w:numId w:val="31"/>
                    </w:numPr>
                    <w:spacing w:before="100" w:beforeAutospacing="1" w:after="100" w:afterAutospacing="1"/>
                    <w:jc w:val="both"/>
                    <w:rPr>
                      <w:lang w:eastAsia="zh-CN"/>
                    </w:rPr>
                  </w:pPr>
                  <w:r>
                    <w:rPr>
                      <w:lang w:eastAsia="zh-CN"/>
                    </w:rPr>
                    <w:t>Define the framework for FR1 MIMO OTA performance requirements development</w:t>
                  </w:r>
                </w:p>
                <w:p w14:paraId="1D3C4D2F" w14:textId="77777777" w:rsidR="00F773E0" w:rsidRDefault="00F773E0" w:rsidP="00D55504">
                  <w:pPr>
                    <w:numPr>
                      <w:ilvl w:val="4"/>
                      <w:numId w:val="31"/>
                    </w:numPr>
                    <w:spacing w:before="100" w:beforeAutospacing="1" w:after="100" w:afterAutospacing="1"/>
                    <w:jc w:val="both"/>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14:paraId="2D69C45D" w14:textId="77777777" w:rsidR="00F773E0" w:rsidRDefault="00F773E0" w:rsidP="00D55504">
                  <w:pPr>
                    <w:numPr>
                      <w:ilvl w:val="4"/>
                      <w:numId w:val="31"/>
                    </w:numPr>
                    <w:spacing w:before="100" w:beforeAutospacing="1" w:after="100" w:afterAutospacing="1"/>
                    <w:ind w:left="2518"/>
                    <w:jc w:val="both"/>
                    <w:rPr>
                      <w:lang w:eastAsia="zh-CN"/>
                    </w:rPr>
                  </w:pPr>
                  <w:r w:rsidRPr="00425388">
                    <w:rPr>
                      <w:rFonts w:hint="eastAsia"/>
                      <w:lang w:eastAsia="zh-CN"/>
                    </w:rPr>
                    <w:t>A</w:t>
                  </w:r>
                  <w:r w:rsidRPr="00425388">
                    <w:rPr>
                      <w:lang w:eastAsia="zh-CN"/>
                    </w:rPr>
                    <w:t>dditional lab alignment activity not precluded for bands below 1GHz</w:t>
                  </w:r>
                </w:p>
                <w:p w14:paraId="48F70C6B" w14:textId="77777777" w:rsidR="00F773E0" w:rsidRDefault="00F773E0" w:rsidP="00D55504">
                  <w:pPr>
                    <w:numPr>
                      <w:ilvl w:val="4"/>
                      <w:numId w:val="31"/>
                    </w:numPr>
                    <w:spacing w:before="100" w:beforeAutospacing="1" w:after="100" w:afterAutospacing="1"/>
                    <w:ind w:left="2518"/>
                    <w:jc w:val="both"/>
                    <w:rPr>
                      <w:lang w:eastAsia="zh-CN"/>
                    </w:rPr>
                  </w:pPr>
                  <w:r>
                    <w:rPr>
                      <w:lang w:eastAsia="zh-CN"/>
                    </w:rPr>
                    <w:t>Taking following as a starting point to further discuss which information needed including for information disclosure:</w:t>
                  </w:r>
                </w:p>
                <w:p w14:paraId="5AB617F7" w14:textId="77777777" w:rsidR="00554110" w:rsidRPr="00F773E0" w:rsidRDefault="00554110" w:rsidP="00554110">
                  <w:pPr>
                    <w:spacing w:before="100" w:beforeAutospacing="1" w:after="100" w:afterAutospacing="1"/>
                    <w:rPr>
                      <w:rFonts w:eastAsiaTheme="minorEastAsia"/>
                      <w:highlight w:val="yellow"/>
                      <w:lang w:eastAsia="zh-CN"/>
                    </w:rPr>
                  </w:pPr>
                </w:p>
              </w:txbxContent>
            </v:textbox>
            <w10:wrap type="square" anchorx="margin"/>
          </v:shape>
        </w:pict>
      </w:r>
    </w:p>
    <w:p w14:paraId="64F72F16" w14:textId="3872F709" w:rsidR="007439B9" w:rsidRDefault="00000000" w:rsidP="00D55504">
      <w:pPr>
        <w:jc w:val="both"/>
      </w:pPr>
      <w:r>
        <w:rPr>
          <w:noProof/>
        </w:rPr>
        <w:lastRenderedPageBreak/>
        <w:pict w14:anchorId="2C5DA81C">
          <v:shape id="_x0000_s2050" type="#_x0000_t202" style="position:absolute;left:0;text-align:left;margin-left:2573.4pt;margin-top:0;width:480.1pt;height:170.7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">
            <v:textbox>
              <w:txbxContent>
                <w:p w14:paraId="0AA1E7F4" w14:textId="77777777" w:rsidR="00F773E0" w:rsidRDefault="00F773E0" w:rsidP="00D55504">
                  <w:pPr>
                    <w:numPr>
                      <w:ilvl w:val="5"/>
                      <w:numId w:val="34"/>
                    </w:numPr>
                    <w:spacing w:before="100" w:beforeAutospacing="1" w:after="100" w:afterAutospacing="1"/>
                    <w:jc w:val="both"/>
                    <w:rPr>
                      <w:lang w:eastAsia="zh-CN"/>
                    </w:rPr>
                  </w:pPr>
                  <w:r>
                    <w:rPr>
                      <w:lang w:eastAsia="zh-CN"/>
                    </w:rPr>
                    <w:t>[Number of models tested by the labs]</w:t>
                  </w:r>
                </w:p>
                <w:p w14:paraId="004C2ED2" w14:textId="77777777" w:rsidR="00F773E0" w:rsidRDefault="00F773E0" w:rsidP="00D55504">
                  <w:pPr>
                    <w:numPr>
                      <w:ilvl w:val="5"/>
                      <w:numId w:val="34"/>
                    </w:numPr>
                    <w:spacing w:before="100" w:beforeAutospacing="1" w:after="100" w:afterAutospacing="1"/>
                    <w:jc w:val="both"/>
                    <w:rPr>
                      <w:lang w:eastAsia="zh-CN"/>
                    </w:rPr>
                  </w:pPr>
                  <w:r>
                    <w:rPr>
                      <w:lang w:eastAsia="zh-CN"/>
                    </w:rPr>
                    <w:t>Number of vendors that produced the models</w:t>
                  </w:r>
                </w:p>
                <w:p w14:paraId="05ACE417" w14:textId="77777777" w:rsidR="00F773E0" w:rsidRDefault="00F773E0" w:rsidP="00D55504">
                  <w:pPr>
                    <w:numPr>
                      <w:ilvl w:val="5"/>
                      <w:numId w:val="34"/>
                    </w:numPr>
                    <w:spacing w:before="100" w:beforeAutospacing="1" w:after="100" w:afterAutospacing="1"/>
                    <w:jc w:val="both"/>
                    <w:rPr>
                      <w:lang w:eastAsia="zh-CN"/>
                    </w:rPr>
                  </w:pPr>
                  <w:r>
                    <w:rPr>
                      <w:lang w:eastAsia="zh-CN"/>
                    </w:rPr>
                    <w:t>Percentage of tested devices per vendor</w:t>
                  </w:r>
                </w:p>
                <w:p w14:paraId="54B709DE" w14:textId="77777777" w:rsidR="00F773E0" w:rsidRDefault="00F773E0" w:rsidP="00D55504">
                  <w:pPr>
                    <w:numPr>
                      <w:ilvl w:val="5"/>
                      <w:numId w:val="34"/>
                    </w:numPr>
                    <w:spacing w:before="100" w:beforeAutospacing="1" w:after="100" w:afterAutospacing="1"/>
                    <w:jc w:val="both"/>
                    <w:rPr>
                      <w:lang w:eastAsia="zh-CN"/>
                    </w:rPr>
                  </w:pPr>
                  <w:r>
                    <w:rPr>
                      <w:lang w:eastAsia="zh-CN"/>
                    </w:rPr>
                    <w:t>Percentage of models per production year</w:t>
                  </w:r>
                </w:p>
                <w:p w14:paraId="0D0264C0" w14:textId="77777777" w:rsidR="00F773E0" w:rsidRPr="00425388" w:rsidRDefault="00F773E0" w:rsidP="00D55504">
                  <w:pPr>
                    <w:numPr>
                      <w:ilvl w:val="5"/>
                      <w:numId w:val="34"/>
                    </w:numPr>
                    <w:spacing w:before="100" w:beforeAutospacing="1" w:after="100" w:afterAutospacing="1"/>
                    <w:jc w:val="both"/>
                    <w:rPr>
                      <w:lang w:eastAsia="zh-CN"/>
                    </w:rPr>
                  </w:pPr>
                  <w:r>
                    <w:rPr>
                      <w:lang w:eastAsia="zh-CN"/>
                    </w:rPr>
                    <w:t>[Power Class of the devices]</w:t>
                  </w:r>
                </w:p>
                <w:p w14:paraId="2FDFD7F1" w14:textId="77777777" w:rsidR="00F773E0" w:rsidRDefault="00F773E0" w:rsidP="00D55504">
                  <w:pPr>
                    <w:numPr>
                      <w:ilvl w:val="3"/>
                      <w:numId w:val="31"/>
                    </w:numPr>
                    <w:spacing w:before="100" w:beforeAutospacing="1" w:after="100" w:afterAutospacing="1"/>
                    <w:jc w:val="both"/>
                    <w:rPr>
                      <w:lang w:eastAsia="zh-CN"/>
                    </w:rPr>
                  </w:pPr>
                  <w:r>
                    <w:rPr>
                      <w:rFonts w:hint="eastAsia"/>
                      <w:lang w:eastAsia="zh-CN"/>
                    </w:rPr>
                    <w:t>B</w:t>
                  </w:r>
                  <w:r>
                    <w:rPr>
                      <w:lang w:eastAsia="zh-CN"/>
                    </w:rPr>
                    <w:t xml:space="preserve">ands </w:t>
                  </w:r>
                  <w:r w:rsidRPr="00636EE4">
                    <w:rPr>
                      <w:lang w:eastAsia="zh-CN"/>
                    </w:rPr>
                    <w:t>n1</w:t>
                  </w:r>
                  <w:r>
                    <w:rPr>
                      <w:lang w:eastAsia="zh-CN"/>
                    </w:rPr>
                    <w:t xml:space="preserve">, n5, n8, n28, n77 are the first priority. </w:t>
                  </w:r>
                </w:p>
                <w:p w14:paraId="396C0940" w14:textId="77777777" w:rsidR="00F773E0" w:rsidRDefault="00F773E0" w:rsidP="00D55504">
                  <w:pPr>
                    <w:numPr>
                      <w:ilvl w:val="3"/>
                      <w:numId w:val="31"/>
                    </w:numPr>
                    <w:spacing w:before="100" w:beforeAutospacing="1" w:after="100" w:afterAutospacing="1"/>
                    <w:jc w:val="both"/>
                    <w:rPr>
                      <w:lang w:eastAsia="zh-CN"/>
                    </w:rPr>
                  </w:pPr>
                  <w:r w:rsidRPr="00361D02">
                    <w:rPr>
                      <w:lang w:eastAsia="zh-CN"/>
                    </w:rPr>
                    <w:t>Requirements for stand-alone (SA) mode are the first priority</w:t>
                  </w:r>
                  <w:r>
                    <w:rPr>
                      <w:lang w:eastAsia="zh-CN"/>
                    </w:rPr>
                    <w:t>.</w:t>
                  </w:r>
                </w:p>
                <w:p w14:paraId="00ABA7C8" w14:textId="77777777" w:rsidR="00F773E0" w:rsidRDefault="00F773E0" w:rsidP="00D55504">
                  <w:pPr>
                    <w:numPr>
                      <w:ilvl w:val="0"/>
                      <w:numId w:val="33"/>
                    </w:numPr>
                    <w:spacing w:before="100" w:beforeAutospacing="1" w:after="100" w:afterAutospacing="1"/>
                    <w:jc w:val="both"/>
                  </w:pPr>
                  <w:r>
                    <w:rPr>
                      <w:rFonts w:hint="eastAsia"/>
                      <w:lang w:eastAsia="zh-CN"/>
                    </w:rPr>
                    <w:t>S</w:t>
                  </w:r>
                  <w:r>
                    <w:rPr>
                      <w:lang w:eastAsia="zh-CN"/>
                    </w:rPr>
                    <w:t>pecify recommended test tolerance (TT) for FR1 MIMO OTA performance requirements.</w:t>
                  </w:r>
                </w:p>
                <w:p w14:paraId="608E8240" w14:textId="77777777" w:rsidR="00F773E0" w:rsidRPr="00F773E0" w:rsidRDefault="00F773E0" w:rsidP="00F773E0">
                  <w:pPr>
                    <w:spacing w:before="100" w:beforeAutospacing="1" w:after="100" w:afterAutospacing="1"/>
                    <w:rPr>
                      <w:rFonts w:eastAsiaTheme="minorEastAsia"/>
                      <w:highlight w:val="yellow"/>
                      <w:lang w:eastAsia="zh-CN"/>
                    </w:rPr>
                  </w:pPr>
                </w:p>
              </w:txbxContent>
            </v:textbox>
            <w10:wrap type="square" anchorx="margin"/>
          </v:shape>
        </w:pict>
      </w:r>
    </w:p>
    <w:bookmarkEnd w:id="11"/>
    <w:p w14:paraId="2C3B1700" w14:textId="24D3E950" w:rsidR="005D0070" w:rsidRDefault="002D0367" w:rsidP="00D55504">
      <w:pPr>
        <w:pStyle w:val="1"/>
        <w:jc w:val="both"/>
        <w:rPr>
          <w:rFonts w:eastAsia="宋体"/>
          <w:lang w:eastAsia="zh-CN"/>
        </w:rPr>
      </w:pPr>
      <w:r>
        <w:rPr>
          <w:lang w:eastAsia="zh-CN"/>
        </w:rPr>
        <w:t>2</w:t>
      </w:r>
      <w:r w:rsidRPr="00647B25">
        <w:rPr>
          <w:lang w:eastAsia="zh-CN"/>
        </w:rPr>
        <w:tab/>
      </w:r>
      <w:r w:rsidR="00C51F95" w:rsidRPr="00C51F95">
        <w:rPr>
          <w:rFonts w:eastAsia="宋体"/>
          <w:lang w:eastAsia="zh-CN"/>
        </w:rPr>
        <w:t>Work Plan</w:t>
      </w:r>
    </w:p>
    <w:p w14:paraId="3D819AD1" w14:textId="580A9FE3" w:rsidR="00076073" w:rsidRDefault="00262ECE" w:rsidP="00B06BDA">
      <w:pPr>
        <w:widowControl w:val="0"/>
        <w:overflowPunct/>
        <w:autoSpaceDE/>
        <w:autoSpaceDN/>
        <w:adjustRightInd/>
        <w:spacing w:after="0"/>
        <w:jc w:val="both"/>
        <w:textAlignment w:val="auto"/>
        <w:rPr>
          <w:rFonts w:eastAsia="Batang"/>
          <w:b/>
        </w:rPr>
      </w:pPr>
      <w:bookmarkStart w:id="13" w:name="OLE_LINK3"/>
      <w:r w:rsidRPr="002E3022">
        <w:rPr>
          <w:rFonts w:eastAsiaTheme="minorEastAsia" w:hint="eastAsia"/>
          <w:kern w:val="2"/>
          <w:lang w:val="en-US" w:eastAsia="zh-CN"/>
        </w:rPr>
        <w:t>I</w:t>
      </w:r>
      <w:r w:rsidRPr="002E3022">
        <w:rPr>
          <w:rFonts w:eastAsiaTheme="minorEastAsia"/>
          <w:kern w:val="2"/>
          <w:lang w:val="en-US" w:eastAsia="zh-CN"/>
        </w:rPr>
        <w:t>n the WI</w:t>
      </w:r>
      <w:r w:rsidRPr="002E3022">
        <w:rPr>
          <w:rFonts w:eastAsiaTheme="minorEastAsia" w:hint="eastAsia"/>
          <w:kern w:val="2"/>
          <w:lang w:val="en-US" w:eastAsia="zh-CN"/>
        </w:rPr>
        <w:t>D</w:t>
      </w:r>
      <w:r w:rsidRPr="002E3022">
        <w:rPr>
          <w:rFonts w:eastAsiaTheme="minorEastAsia"/>
          <w:kern w:val="2"/>
          <w:lang w:val="en-US" w:eastAsia="zh-CN"/>
        </w:rPr>
        <w:t xml:space="preserve">, the core part WI </w:t>
      </w:r>
      <w:r w:rsidR="0011139F" w:rsidRPr="002E3022">
        <w:rPr>
          <w:rFonts w:eastAsiaTheme="minorEastAsia"/>
          <w:kern w:val="2"/>
          <w:lang w:val="en-US" w:eastAsia="zh-CN"/>
        </w:rPr>
        <w:t>is</w:t>
      </w:r>
      <w:r w:rsidRPr="002E3022">
        <w:rPr>
          <w:rFonts w:eastAsiaTheme="minorEastAsia"/>
          <w:kern w:val="2"/>
          <w:lang w:val="en-US" w:eastAsia="zh-CN"/>
        </w:rPr>
        <w:t xml:space="preserve"> scheduled to be concluded </w:t>
      </w:r>
      <w:r w:rsidR="0011139F" w:rsidRPr="002E3022">
        <w:rPr>
          <w:rFonts w:eastAsiaTheme="minorEastAsia"/>
          <w:kern w:val="2"/>
          <w:lang w:val="en-US" w:eastAsia="zh-CN"/>
        </w:rPr>
        <w:t>at</w:t>
      </w:r>
      <w:r w:rsidRPr="002E3022">
        <w:rPr>
          <w:rFonts w:eastAsiaTheme="minorEastAsia"/>
          <w:kern w:val="2"/>
          <w:lang w:val="en-US" w:eastAsia="zh-CN"/>
        </w:rPr>
        <w:t xml:space="preserve"> </w:t>
      </w:r>
      <w:r w:rsidR="0011139F" w:rsidRPr="002E3022">
        <w:rPr>
          <w:rFonts w:eastAsiaTheme="minorEastAsia"/>
          <w:kern w:val="2"/>
          <w:lang w:val="en-US" w:eastAsia="zh-CN"/>
        </w:rPr>
        <w:t xml:space="preserve">RAN #102 meeting in Dec. 2023 and the performance part is scheduled to be completed at RAN #104 meeting in Jun. 2024. </w:t>
      </w:r>
      <w:r w:rsidR="00F21525">
        <w:rPr>
          <w:rFonts w:eastAsiaTheme="minorEastAsia"/>
          <w:kern w:val="2"/>
          <w:lang w:val="en-US" w:eastAsia="zh-CN"/>
        </w:rPr>
        <w:t xml:space="preserve">Based on the WID [1] and the endorsed </w:t>
      </w:r>
      <w:r w:rsidR="007965EB">
        <w:rPr>
          <w:rFonts w:eastAsiaTheme="minorEastAsia" w:hint="eastAsia"/>
          <w:kern w:val="2"/>
          <w:lang w:val="en-US" w:eastAsia="zh-CN"/>
        </w:rPr>
        <w:t>RAN</w:t>
      </w:r>
      <w:r w:rsidR="007965EB">
        <w:rPr>
          <w:rFonts w:eastAsiaTheme="minorEastAsia"/>
          <w:kern w:val="2"/>
          <w:lang w:val="en-US" w:eastAsia="zh-CN"/>
        </w:rPr>
        <w:t xml:space="preserve">/RAN </w:t>
      </w:r>
      <w:r w:rsidR="007965EB">
        <w:rPr>
          <w:rFonts w:eastAsiaTheme="minorEastAsia" w:hint="eastAsia"/>
          <w:kern w:val="2"/>
          <w:lang w:val="en-US" w:eastAsia="zh-CN"/>
        </w:rPr>
        <w:t>WG</w:t>
      </w:r>
      <w:r w:rsidR="007965EB">
        <w:rPr>
          <w:rFonts w:eastAsiaTheme="minorEastAsia"/>
          <w:kern w:val="2"/>
          <w:lang w:val="en-US" w:eastAsia="zh-CN"/>
        </w:rPr>
        <w:t xml:space="preserve"> </w:t>
      </w:r>
      <w:r w:rsidR="00F21525">
        <w:rPr>
          <w:rFonts w:eastAsiaTheme="minorEastAsia"/>
          <w:kern w:val="2"/>
          <w:lang w:val="en-US" w:eastAsia="zh-CN"/>
        </w:rPr>
        <w:t>meeting plan in [2], we propose a</w:t>
      </w:r>
      <w:r w:rsidR="00C51F95" w:rsidRPr="00C51F95">
        <w:rPr>
          <w:rFonts w:eastAsia="Batang"/>
          <w:kern w:val="2"/>
          <w:lang w:val="en-US" w:eastAsia="zh-CN"/>
        </w:rPr>
        <w:t xml:space="preserve"> detailed work plan </w:t>
      </w:r>
      <w:r w:rsidR="00FB6E65" w:rsidRPr="002E3022">
        <w:rPr>
          <w:rFonts w:eastAsia="Batang"/>
          <w:kern w:val="2"/>
          <w:lang w:val="en-US" w:eastAsia="zh-CN"/>
        </w:rPr>
        <w:t xml:space="preserve">for the </w:t>
      </w:r>
      <w:proofErr w:type="spellStart"/>
      <w:r w:rsidR="00F21525" w:rsidRPr="00F21525">
        <w:rPr>
          <w:rFonts w:eastAsia="Batang"/>
          <w:kern w:val="2"/>
          <w:lang w:val="en-US" w:eastAsia="zh-CN"/>
        </w:rPr>
        <w:t>NR_MIMO_OTA_enh</w:t>
      </w:r>
      <w:proofErr w:type="spellEnd"/>
      <w:r w:rsidR="00F21525" w:rsidRPr="00F21525">
        <w:rPr>
          <w:rFonts w:eastAsia="Batang"/>
          <w:kern w:val="2"/>
          <w:lang w:val="en-US" w:eastAsia="zh-CN"/>
        </w:rPr>
        <w:t xml:space="preserve"> </w:t>
      </w:r>
      <w:r w:rsidR="00FB6E65" w:rsidRPr="002E3022">
        <w:rPr>
          <w:rFonts w:eastAsia="Batang"/>
          <w:kern w:val="2"/>
          <w:lang w:val="en-US" w:eastAsia="zh-CN"/>
        </w:rPr>
        <w:t xml:space="preserve">WI </w:t>
      </w:r>
      <w:r w:rsidR="00C51F95" w:rsidRPr="00C51F95">
        <w:rPr>
          <w:rFonts w:eastAsia="Batang"/>
          <w:kern w:val="2"/>
          <w:lang w:val="en-US" w:eastAsia="zh-CN"/>
        </w:rPr>
        <w:t>in Table 1.</w:t>
      </w:r>
    </w:p>
    <w:p w14:paraId="0C031A06" w14:textId="77777777" w:rsidR="007965EB" w:rsidRDefault="007965EB" w:rsidP="00A25D1F">
      <w:pPr>
        <w:keepNext/>
        <w:widowControl w:val="0"/>
        <w:overflowPunct/>
        <w:autoSpaceDE/>
        <w:autoSpaceDN/>
        <w:adjustRightInd/>
        <w:spacing w:before="120" w:after="120"/>
        <w:jc w:val="center"/>
        <w:textAlignment w:val="auto"/>
        <w:rPr>
          <w:rFonts w:ascii="Arial" w:eastAsiaTheme="minorEastAsia" w:hAnsi="Arial" w:cs="Arial"/>
          <w:b/>
          <w:kern w:val="2"/>
          <w:lang w:val="en-US" w:eastAsia="zh-CN"/>
        </w:rPr>
      </w:pPr>
    </w:p>
    <w:p w14:paraId="5ED457A6" w14:textId="2AA4B6BC" w:rsidR="00A25D1F" w:rsidRPr="00C51F95" w:rsidRDefault="00A25D1F" w:rsidP="00A25D1F">
      <w:pPr>
        <w:keepNext/>
        <w:widowControl w:val="0"/>
        <w:overflowPunct/>
        <w:autoSpaceDE/>
        <w:autoSpaceDN/>
        <w:adjustRightInd/>
        <w:spacing w:before="120" w:after="120"/>
        <w:jc w:val="center"/>
        <w:textAlignment w:val="auto"/>
        <w:rPr>
          <w:rFonts w:ascii="Arial" w:eastAsiaTheme="minorEastAsia" w:hAnsi="Arial" w:cs="Arial"/>
          <w:b/>
          <w:bCs/>
          <w:kern w:val="2"/>
          <w:lang w:val="en-US" w:eastAsia="en-US"/>
        </w:rPr>
      </w:pPr>
      <w:r w:rsidRPr="00C51F95">
        <w:rPr>
          <w:rFonts w:ascii="Arial" w:eastAsiaTheme="minorEastAsia" w:hAnsi="Arial" w:cs="Arial"/>
          <w:b/>
          <w:kern w:val="2"/>
          <w:lang w:val="en-US" w:eastAsia="zh-CN"/>
        </w:rPr>
        <w:t>Table 1</w:t>
      </w:r>
      <w:r>
        <w:rPr>
          <w:rFonts w:ascii="Arial" w:eastAsiaTheme="minorEastAsia" w:hAnsi="Arial" w:cs="Arial"/>
          <w:b/>
          <w:kern w:val="2"/>
          <w:lang w:val="en-US" w:eastAsia="zh-CN"/>
        </w:rPr>
        <w:t>.</w:t>
      </w:r>
      <w:r w:rsidRPr="00C51F95">
        <w:rPr>
          <w:rFonts w:ascii="Arial" w:eastAsiaTheme="minorEastAsia" w:hAnsi="Arial" w:cs="Arial"/>
          <w:b/>
          <w:kern w:val="2"/>
          <w:lang w:val="en-US" w:eastAsia="zh-CN"/>
        </w:rPr>
        <w:t xml:space="preserve"> Work </w:t>
      </w:r>
      <w:r w:rsidRPr="002E3022">
        <w:rPr>
          <w:rFonts w:ascii="Arial" w:eastAsiaTheme="minorEastAsia" w:hAnsi="Arial" w:cs="Arial"/>
          <w:b/>
          <w:kern w:val="2"/>
          <w:lang w:val="en-US" w:eastAsia="zh-CN"/>
        </w:rPr>
        <w:t>plan for</w:t>
      </w:r>
      <w:r w:rsidRPr="002E3022">
        <w:rPr>
          <w:rFonts w:ascii="Arial" w:eastAsiaTheme="minorEastAsia" w:hAnsi="Arial" w:cs="Arial"/>
          <w:b/>
          <w:bCs/>
          <w:kern w:val="2"/>
          <w:lang w:val="en-US" w:eastAsia="en-US"/>
        </w:rPr>
        <w:t xml:space="preserve"> Rel-18</w:t>
      </w:r>
      <w:r w:rsidRPr="002E3022">
        <w:rPr>
          <w:sz w:val="21"/>
          <w:szCs w:val="21"/>
        </w:rPr>
        <w:t xml:space="preserve"> </w:t>
      </w:r>
      <w:r w:rsidRPr="002E3022">
        <w:rPr>
          <w:rFonts w:ascii="Arial" w:eastAsiaTheme="minorEastAsia" w:hAnsi="Arial" w:cs="Arial"/>
          <w:b/>
          <w:bCs/>
          <w:kern w:val="2"/>
          <w:lang w:val="en-US" w:eastAsia="en-US"/>
        </w:rPr>
        <w:t>NR MIMO OTA enhancement</w:t>
      </w:r>
    </w:p>
    <w:tbl>
      <w:tblPr>
        <w:tblW w:w="9031" w:type="dxa"/>
        <w:jc w:val="center"/>
        <w:tblLook w:val="04A0" w:firstRow="1" w:lastRow="0" w:firstColumn="1" w:lastColumn="0" w:noHBand="0" w:noVBand="1"/>
      </w:tblPr>
      <w:tblGrid>
        <w:gridCol w:w="1285"/>
        <w:gridCol w:w="3873"/>
        <w:gridCol w:w="3873"/>
      </w:tblGrid>
      <w:tr w:rsidR="00D151EC" w:rsidRPr="00C51F95" w14:paraId="0DD4A92D" w14:textId="77777777" w:rsidTr="003220F4">
        <w:trPr>
          <w:trHeight w:val="402"/>
          <w:jc w:val="center"/>
        </w:trPr>
        <w:tc>
          <w:tcPr>
            <w:tcW w:w="1285" w:type="dxa"/>
            <w:tcBorders>
              <w:top w:val="single" w:sz="4" w:space="0" w:color="auto"/>
              <w:left w:val="single" w:sz="4" w:space="0" w:color="auto"/>
              <w:bottom w:val="single" w:sz="4" w:space="0" w:color="auto"/>
              <w:right w:val="single" w:sz="2" w:space="0" w:color="auto"/>
            </w:tcBorders>
            <w:shd w:val="clear" w:color="000000" w:fill="0070C0"/>
            <w:vAlign w:val="center"/>
            <w:hideMark/>
          </w:tcPr>
          <w:p w14:paraId="0E3E2267" w14:textId="77777777" w:rsidR="00D151EC" w:rsidRPr="00C51F95" w:rsidRDefault="00D151EC" w:rsidP="00A03C50">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8"/>
                <w:szCs w:val="18"/>
                <w:lang w:val="en-US" w:eastAsia="en-US"/>
              </w:rPr>
            </w:pPr>
            <w:r w:rsidRPr="00C51F95">
              <w:rPr>
                <w:rFonts w:ascii="Arial" w:eastAsiaTheme="minorEastAsia" w:hAnsi="Arial" w:cs="Arial"/>
                <w:b/>
                <w:bCs/>
                <w:color w:val="FFFFFF"/>
                <w:kern w:val="2"/>
                <w:sz w:val="18"/>
                <w:szCs w:val="18"/>
                <w:lang w:val="en-US" w:eastAsia="en-US"/>
              </w:rPr>
              <w:t>Timeline</w:t>
            </w:r>
          </w:p>
        </w:tc>
        <w:tc>
          <w:tcPr>
            <w:tcW w:w="3873" w:type="dxa"/>
            <w:tcBorders>
              <w:top w:val="single" w:sz="4" w:space="0" w:color="auto"/>
              <w:left w:val="single" w:sz="2" w:space="0" w:color="auto"/>
              <w:bottom w:val="single" w:sz="4" w:space="0" w:color="auto"/>
              <w:right w:val="single" w:sz="4" w:space="0" w:color="auto"/>
            </w:tcBorders>
            <w:shd w:val="clear" w:color="000000" w:fill="0070C0"/>
            <w:vAlign w:val="center"/>
            <w:hideMark/>
          </w:tcPr>
          <w:p w14:paraId="11EBEE72" w14:textId="4120D0E2" w:rsidR="00D151EC" w:rsidRPr="00C51F95" w:rsidRDefault="0051241E" w:rsidP="00A03C50">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8"/>
                <w:szCs w:val="18"/>
                <w:lang w:val="en-US" w:eastAsia="zh-CN"/>
              </w:rPr>
            </w:pPr>
            <w:r>
              <w:rPr>
                <w:rFonts w:ascii="Arial" w:eastAsiaTheme="minorEastAsia" w:hAnsi="Arial" w:cs="Arial"/>
                <w:b/>
                <w:bCs/>
                <w:color w:val="FFFFFF"/>
                <w:kern w:val="2"/>
                <w:sz w:val="18"/>
                <w:szCs w:val="18"/>
                <w:lang w:val="en-US" w:eastAsia="zh-CN"/>
              </w:rPr>
              <w:t>Core part</w:t>
            </w:r>
          </w:p>
        </w:tc>
        <w:tc>
          <w:tcPr>
            <w:tcW w:w="3873" w:type="dxa"/>
            <w:tcBorders>
              <w:top w:val="single" w:sz="4" w:space="0" w:color="auto"/>
              <w:left w:val="nil"/>
              <w:bottom w:val="single" w:sz="4" w:space="0" w:color="auto"/>
              <w:right w:val="single" w:sz="4" w:space="0" w:color="auto"/>
            </w:tcBorders>
            <w:shd w:val="clear" w:color="000000" w:fill="0070C0"/>
            <w:vAlign w:val="center"/>
          </w:tcPr>
          <w:p w14:paraId="00BA8032" w14:textId="43A6D504" w:rsidR="00D151EC" w:rsidRPr="00C51F95" w:rsidRDefault="003220F4" w:rsidP="00A03C50">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8"/>
                <w:szCs w:val="18"/>
                <w:lang w:val="en-US" w:eastAsia="zh-CN"/>
              </w:rPr>
            </w:pPr>
            <w:r>
              <w:rPr>
                <w:rFonts w:ascii="Arial" w:eastAsiaTheme="minorEastAsia" w:hAnsi="Arial" w:cs="Arial" w:hint="eastAsia"/>
                <w:b/>
                <w:bCs/>
                <w:color w:val="FFFFFF"/>
                <w:kern w:val="2"/>
                <w:sz w:val="18"/>
                <w:szCs w:val="18"/>
                <w:lang w:val="en-US" w:eastAsia="zh-CN"/>
              </w:rPr>
              <w:t>Performance</w:t>
            </w:r>
            <w:r>
              <w:rPr>
                <w:rFonts w:ascii="Arial" w:eastAsiaTheme="minorEastAsia" w:hAnsi="Arial" w:cs="Arial"/>
                <w:b/>
                <w:bCs/>
                <w:color w:val="FFFFFF"/>
                <w:kern w:val="2"/>
                <w:sz w:val="18"/>
                <w:szCs w:val="18"/>
                <w:lang w:val="en-US" w:eastAsia="zh-CN"/>
              </w:rPr>
              <w:t xml:space="preserve"> </w:t>
            </w:r>
            <w:r>
              <w:rPr>
                <w:rFonts w:ascii="Arial" w:eastAsiaTheme="minorEastAsia" w:hAnsi="Arial" w:cs="Arial" w:hint="eastAsia"/>
                <w:b/>
                <w:bCs/>
                <w:color w:val="FFFFFF"/>
                <w:kern w:val="2"/>
                <w:sz w:val="18"/>
                <w:szCs w:val="18"/>
                <w:lang w:val="en-US" w:eastAsia="zh-CN"/>
              </w:rPr>
              <w:t>part</w:t>
            </w:r>
          </w:p>
        </w:tc>
      </w:tr>
      <w:tr w:rsidR="00076073" w:rsidRPr="00C51F95" w14:paraId="4941687F" w14:textId="7BAE7177" w:rsidTr="003220F4">
        <w:trPr>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326AE0DE" w14:textId="3AA07CBF" w:rsidR="00076073" w:rsidRPr="00C51F95" w:rsidRDefault="00076073" w:rsidP="00A03C50">
            <w:pPr>
              <w:widowControl w:val="0"/>
              <w:overflowPunct/>
              <w:autoSpaceDE/>
              <w:autoSpaceDN/>
              <w:adjustRightInd/>
              <w:spacing w:after="0" w:line="240" w:lineRule="exact"/>
              <w:textAlignment w:val="auto"/>
              <w:rPr>
                <w:rFonts w:ascii="Arial" w:eastAsia="等线" w:hAnsi="Arial" w:cs="Arial"/>
                <w:b/>
                <w:bCs/>
                <w:kern w:val="2"/>
                <w:sz w:val="16"/>
                <w:szCs w:val="18"/>
                <w:lang w:val="en-US" w:eastAsia="zh-CN"/>
              </w:rPr>
            </w:pPr>
            <w:r w:rsidRPr="00C51F95">
              <w:rPr>
                <w:rFonts w:ascii="Arial" w:eastAsiaTheme="minorEastAsia" w:hAnsi="Arial" w:cs="Arial"/>
                <w:b/>
                <w:bCs/>
                <w:kern w:val="2"/>
                <w:sz w:val="16"/>
                <w:szCs w:val="18"/>
                <w:lang w:val="en-US" w:eastAsia="en-US"/>
              </w:rPr>
              <w:t>RAN#</w:t>
            </w:r>
            <w:r w:rsidRPr="00D151EC">
              <w:rPr>
                <w:rFonts w:ascii="Arial" w:eastAsiaTheme="minorEastAsia" w:hAnsi="Arial" w:cs="Arial"/>
                <w:b/>
                <w:bCs/>
                <w:kern w:val="2"/>
                <w:sz w:val="16"/>
                <w:szCs w:val="18"/>
                <w:lang w:val="en-US" w:eastAsia="en-US"/>
              </w:rPr>
              <w:t>97</w:t>
            </w:r>
            <w:r w:rsidRPr="00C51F95">
              <w:rPr>
                <w:rFonts w:ascii="Arial" w:eastAsiaTheme="minorEastAsia" w:hAnsi="Arial" w:cs="Arial"/>
                <w:b/>
                <w:bCs/>
                <w:kern w:val="2"/>
                <w:sz w:val="16"/>
                <w:szCs w:val="18"/>
                <w:lang w:val="en-US" w:eastAsia="en-US"/>
              </w:rPr>
              <w:t xml:space="preserve">-e, </w:t>
            </w:r>
            <w:r w:rsidRPr="00D151EC">
              <w:rPr>
                <w:rFonts w:ascii="Arial" w:eastAsiaTheme="minorEastAsia" w:hAnsi="Arial" w:cs="Arial"/>
                <w:b/>
                <w:bCs/>
                <w:kern w:val="2"/>
                <w:sz w:val="16"/>
                <w:szCs w:val="18"/>
                <w:lang w:val="en-US" w:eastAsia="en-US"/>
              </w:rPr>
              <w:t>Sep</w:t>
            </w:r>
            <w:r w:rsidRPr="00C51F95">
              <w:rPr>
                <w:rFonts w:ascii="Arial" w:eastAsiaTheme="minorEastAsia" w:hAnsi="Arial" w:cs="Arial"/>
                <w:b/>
                <w:bCs/>
                <w:kern w:val="2"/>
                <w:sz w:val="16"/>
                <w:szCs w:val="18"/>
                <w:lang w:val="en-US" w:eastAsia="en-US"/>
              </w:rPr>
              <w:t xml:space="preserve"> '20</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6E43E7FA" w14:textId="63ED7DD9" w:rsidR="00076073" w:rsidRPr="00C51F95" w:rsidRDefault="00076073" w:rsidP="003220F4">
            <w:pPr>
              <w:widowControl w:val="0"/>
              <w:spacing w:after="0" w:line="240" w:lineRule="exact"/>
              <w:jc w:val="center"/>
              <w:rPr>
                <w:rFonts w:ascii="Arial" w:eastAsia="等线" w:hAnsi="Arial" w:cs="Arial"/>
                <w:b/>
                <w:bCs/>
                <w:kern w:val="2"/>
                <w:sz w:val="16"/>
                <w:szCs w:val="18"/>
                <w:lang w:val="en-US" w:eastAsia="zh-CN"/>
              </w:rPr>
            </w:pPr>
            <w:r w:rsidRPr="00C51F95">
              <w:rPr>
                <w:rFonts w:ascii="Arial" w:eastAsia="等线" w:hAnsi="Arial" w:cs="Arial"/>
                <w:b/>
                <w:bCs/>
                <w:kern w:val="2"/>
                <w:sz w:val="16"/>
                <w:szCs w:val="18"/>
                <w:lang w:val="en-US" w:eastAsia="zh-CN"/>
              </w:rPr>
              <w:t xml:space="preserve">Initiate the </w:t>
            </w:r>
            <w:r w:rsidR="008E4770">
              <w:rPr>
                <w:rFonts w:ascii="Arial" w:eastAsia="等线" w:hAnsi="Arial" w:cs="Arial" w:hint="eastAsia"/>
                <w:b/>
                <w:bCs/>
                <w:kern w:val="2"/>
                <w:sz w:val="16"/>
                <w:szCs w:val="18"/>
                <w:lang w:val="en-US" w:eastAsia="zh-CN"/>
              </w:rPr>
              <w:t>W</w:t>
            </w:r>
            <w:r w:rsidRPr="00C51F95">
              <w:rPr>
                <w:rFonts w:ascii="Arial" w:eastAsia="等线" w:hAnsi="Arial" w:cs="Arial"/>
                <w:b/>
                <w:bCs/>
                <w:kern w:val="2"/>
                <w:sz w:val="16"/>
                <w:szCs w:val="18"/>
                <w:lang w:val="en-US" w:eastAsia="zh-CN"/>
              </w:rPr>
              <w:t xml:space="preserve">ork </w:t>
            </w:r>
            <w:r w:rsidR="008E4770">
              <w:rPr>
                <w:rFonts w:ascii="Arial" w:eastAsia="等线" w:hAnsi="Arial" w:cs="Arial"/>
                <w:b/>
                <w:bCs/>
                <w:kern w:val="2"/>
                <w:sz w:val="16"/>
                <w:szCs w:val="18"/>
                <w:lang w:val="en-US" w:eastAsia="zh-CN"/>
              </w:rPr>
              <w:t>I</w:t>
            </w:r>
            <w:r w:rsidRPr="00C51F95">
              <w:rPr>
                <w:rFonts w:ascii="Arial" w:eastAsia="等线" w:hAnsi="Arial" w:cs="Arial"/>
                <w:b/>
                <w:bCs/>
                <w:kern w:val="2"/>
                <w:sz w:val="16"/>
                <w:szCs w:val="18"/>
                <w:lang w:val="en-US" w:eastAsia="zh-CN"/>
              </w:rPr>
              <w:t>tem</w:t>
            </w:r>
          </w:p>
        </w:tc>
      </w:tr>
      <w:tr w:rsidR="00D151EC" w:rsidRPr="00C51F95" w14:paraId="3F03A381" w14:textId="77777777" w:rsidTr="00442BF6">
        <w:trPr>
          <w:trHeight w:val="50"/>
          <w:jc w:val="center"/>
        </w:trPr>
        <w:tc>
          <w:tcPr>
            <w:tcW w:w="1285" w:type="dxa"/>
            <w:vMerge w:val="restart"/>
            <w:tcBorders>
              <w:top w:val="nil"/>
              <w:left w:val="single" w:sz="4" w:space="0" w:color="auto"/>
              <w:right w:val="single" w:sz="2" w:space="0" w:color="auto"/>
            </w:tcBorders>
            <w:shd w:val="clear" w:color="auto" w:fill="auto"/>
            <w:noWrap/>
            <w:vAlign w:val="center"/>
          </w:tcPr>
          <w:p w14:paraId="7C157125" w14:textId="0C05DCBD" w:rsidR="00D151EC" w:rsidRPr="00E93C73" w:rsidRDefault="00D151EC" w:rsidP="00A03C50">
            <w:pPr>
              <w:widowControl w:val="0"/>
              <w:spacing w:after="0" w:line="240" w:lineRule="exact"/>
              <w:rPr>
                <w:rFonts w:ascii="Arial" w:eastAsiaTheme="minorEastAsia" w:hAnsi="Arial" w:cs="Arial"/>
                <w:b/>
                <w:bCs/>
                <w:color w:val="000000"/>
                <w:kern w:val="2"/>
                <w:sz w:val="16"/>
                <w:szCs w:val="18"/>
                <w:lang w:val="en-US" w:eastAsia="en-US"/>
              </w:rPr>
            </w:pPr>
            <w:r w:rsidRPr="00E93C73">
              <w:rPr>
                <w:rFonts w:ascii="Arial" w:eastAsiaTheme="minorEastAsia" w:hAnsi="Arial" w:cs="Arial"/>
                <w:b/>
                <w:bCs/>
                <w:color w:val="000000"/>
                <w:kern w:val="2"/>
                <w:sz w:val="16"/>
                <w:szCs w:val="18"/>
                <w:lang w:val="en-US" w:eastAsia="en-US"/>
              </w:rPr>
              <w:t>RAN4 #104-bis-e, Oct '22</w:t>
            </w:r>
          </w:p>
        </w:tc>
        <w:tc>
          <w:tcPr>
            <w:tcW w:w="7746" w:type="dxa"/>
            <w:gridSpan w:val="2"/>
            <w:tcBorders>
              <w:top w:val="single" w:sz="4" w:space="0" w:color="auto"/>
              <w:left w:val="single" w:sz="2" w:space="0" w:color="auto"/>
              <w:bottom w:val="single" w:sz="2" w:space="0" w:color="auto"/>
              <w:right w:val="single" w:sz="4" w:space="0" w:color="auto"/>
            </w:tcBorders>
            <w:shd w:val="clear" w:color="auto" w:fill="auto"/>
            <w:vAlign w:val="center"/>
          </w:tcPr>
          <w:p w14:paraId="5DA28636" w14:textId="297A2A82" w:rsidR="00D151EC" w:rsidRPr="00D151EC" w:rsidRDefault="00D151EC" w:rsidP="00442BF6">
            <w:pPr>
              <w:widowControl w:val="0"/>
              <w:overflowPunct/>
              <w:autoSpaceDE/>
              <w:autoSpaceDN/>
              <w:adjustRightInd/>
              <w:spacing w:after="0" w:line="240" w:lineRule="exact"/>
              <w:jc w:val="center"/>
              <w:textAlignment w:val="auto"/>
              <w:rPr>
                <w:rFonts w:ascii="Arial" w:eastAsiaTheme="minorEastAsia" w:hAnsi="Arial" w:cs="Arial"/>
                <w:kern w:val="2"/>
                <w:sz w:val="16"/>
                <w:szCs w:val="18"/>
                <w:lang w:val="en-US" w:eastAsia="en-US"/>
              </w:rPr>
            </w:pPr>
            <w:r w:rsidRPr="00D151EC">
              <w:rPr>
                <w:rFonts w:ascii="Arial" w:eastAsiaTheme="minorEastAsia" w:hAnsi="Arial" w:cs="Arial"/>
                <w:kern w:val="2"/>
                <w:sz w:val="16"/>
                <w:szCs w:val="18"/>
                <w:lang w:val="en-US" w:eastAsia="en-US"/>
              </w:rPr>
              <w:t>Approve the work plan</w:t>
            </w:r>
          </w:p>
        </w:tc>
      </w:tr>
      <w:tr w:rsidR="00D151EC" w:rsidRPr="00C51F95" w14:paraId="2C8D27E5" w14:textId="77777777" w:rsidTr="00BB6F4E">
        <w:trPr>
          <w:trHeight w:val="3139"/>
          <w:jc w:val="center"/>
        </w:trPr>
        <w:tc>
          <w:tcPr>
            <w:tcW w:w="1285" w:type="dxa"/>
            <w:vMerge/>
            <w:tcBorders>
              <w:left w:val="single" w:sz="4" w:space="0" w:color="auto"/>
              <w:bottom w:val="single" w:sz="2" w:space="0" w:color="auto"/>
              <w:right w:val="single" w:sz="2" w:space="0" w:color="auto"/>
            </w:tcBorders>
            <w:shd w:val="clear" w:color="auto" w:fill="auto"/>
            <w:noWrap/>
            <w:vAlign w:val="center"/>
            <w:hideMark/>
          </w:tcPr>
          <w:p w14:paraId="6D52A909" w14:textId="509F5828" w:rsidR="00D151EC" w:rsidRPr="00C51F95" w:rsidRDefault="00D151EC" w:rsidP="00A03C50">
            <w:pPr>
              <w:widowControl w:val="0"/>
              <w:overflowPunct/>
              <w:autoSpaceDE/>
              <w:autoSpaceDN/>
              <w:adjustRightInd/>
              <w:spacing w:after="0" w:line="240" w:lineRule="exact"/>
              <w:textAlignment w:val="auto"/>
              <w:rPr>
                <w:rFonts w:ascii="Arial" w:eastAsiaTheme="minorEastAsia" w:hAnsi="Arial" w:cs="Arial"/>
                <w:b/>
                <w:bCs/>
                <w:color w:val="000000"/>
                <w:kern w:val="2"/>
                <w:sz w:val="16"/>
                <w:szCs w:val="18"/>
                <w:lang w:val="en-US" w:eastAsia="en-US"/>
              </w:rPr>
            </w:pPr>
          </w:p>
        </w:tc>
        <w:tc>
          <w:tcPr>
            <w:tcW w:w="3873" w:type="dxa"/>
            <w:tcBorders>
              <w:top w:val="single" w:sz="4" w:space="0" w:color="auto"/>
              <w:left w:val="single" w:sz="2" w:space="0" w:color="auto"/>
              <w:bottom w:val="single" w:sz="2" w:space="0" w:color="auto"/>
              <w:right w:val="single" w:sz="4" w:space="0" w:color="auto"/>
            </w:tcBorders>
            <w:shd w:val="clear" w:color="auto" w:fill="auto"/>
          </w:tcPr>
          <w:p w14:paraId="61B0D8A3" w14:textId="15AC535C" w:rsidR="00187538" w:rsidRPr="00186BEC" w:rsidRDefault="00187538"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 xml:space="preserve">R2: </w:t>
            </w:r>
          </w:p>
          <w:p w14:paraId="3B4370FE" w14:textId="73F5C544" w:rsidR="00D151EC" w:rsidRPr="00186BEC" w:rsidRDefault="00AD741A"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D</w:t>
            </w:r>
            <w:r w:rsidRPr="00186BEC">
              <w:rPr>
                <w:rFonts w:ascii="Arial" w:eastAsiaTheme="minorEastAsia" w:hAnsi="Arial" w:cs="Arial"/>
                <w:kern w:val="2"/>
                <w:sz w:val="16"/>
                <w:szCs w:val="18"/>
                <w:lang w:val="en-US" w:eastAsia="zh-CN"/>
              </w:rPr>
              <w:t xml:space="preserve">iscuss </w:t>
            </w:r>
            <w:r w:rsidR="00283021" w:rsidRPr="00186BEC">
              <w:rPr>
                <w:rFonts w:ascii="Arial" w:eastAsia="等线" w:hAnsi="Arial" w:cs="Arial"/>
                <w:kern w:val="2"/>
                <w:sz w:val="16"/>
                <w:szCs w:val="18"/>
                <w:lang w:val="en-US" w:eastAsia="zh-CN"/>
              </w:rPr>
              <w:t>and make progress on</w:t>
            </w:r>
            <w:r w:rsidR="00283021" w:rsidRPr="00186BEC">
              <w:rPr>
                <w:rFonts w:ascii="Arial" w:eastAsiaTheme="minorEastAsia" w:hAnsi="Arial" w:cs="Arial" w:hint="eastAsia"/>
                <w:kern w:val="2"/>
                <w:sz w:val="16"/>
                <w:szCs w:val="18"/>
                <w:lang w:val="en-US" w:eastAsia="zh-CN"/>
              </w:rPr>
              <w:t xml:space="preserve"> </w:t>
            </w:r>
            <w:r w:rsidR="001A41C5" w:rsidRPr="00186BEC">
              <w:rPr>
                <w:rFonts w:ascii="Arial" w:eastAsiaTheme="minorEastAsia" w:hAnsi="Arial" w:cs="Arial"/>
                <w:kern w:val="2"/>
                <w:sz w:val="16"/>
                <w:szCs w:val="18"/>
                <w:lang w:val="en-US" w:eastAsia="zh-CN"/>
              </w:rPr>
              <w:t>the</w:t>
            </w:r>
            <w:r w:rsidR="00894AED" w:rsidRPr="00186BEC">
              <w:rPr>
                <w:rFonts w:ascii="Arial" w:eastAsiaTheme="minorEastAsia" w:hAnsi="Arial" w:cs="Arial"/>
                <w:kern w:val="2"/>
                <w:sz w:val="16"/>
                <w:szCs w:val="18"/>
                <w:lang w:val="en-US" w:eastAsia="zh-CN"/>
              </w:rPr>
              <w:t xml:space="preserve"> </w:t>
            </w:r>
            <w:r w:rsidR="00894AED" w:rsidRPr="00186BEC">
              <w:rPr>
                <w:rFonts w:ascii="Arial" w:eastAsiaTheme="minorEastAsia" w:hAnsi="Arial" w:cs="Arial" w:hint="eastAsia"/>
                <w:kern w:val="2"/>
                <w:sz w:val="16"/>
                <w:szCs w:val="18"/>
                <w:lang w:val="en-US" w:eastAsia="zh-CN"/>
              </w:rPr>
              <w:t>frame</w:t>
            </w:r>
            <w:r w:rsidR="00894AED" w:rsidRPr="00186BEC">
              <w:rPr>
                <w:rFonts w:ascii="Arial" w:eastAsiaTheme="minorEastAsia" w:hAnsi="Arial" w:cs="Arial"/>
                <w:kern w:val="2"/>
                <w:sz w:val="16"/>
                <w:szCs w:val="18"/>
                <w:lang w:val="en-US" w:eastAsia="zh-CN"/>
              </w:rPr>
              <w:t xml:space="preserve">work </w:t>
            </w:r>
            <w:r w:rsidR="001A41C5" w:rsidRPr="00186BEC">
              <w:rPr>
                <w:rFonts w:ascii="Arial" w:eastAsiaTheme="minorEastAsia" w:hAnsi="Arial" w:cs="Arial"/>
                <w:kern w:val="2"/>
                <w:sz w:val="16"/>
                <w:szCs w:val="18"/>
                <w:lang w:val="en-US" w:eastAsia="zh-CN"/>
              </w:rPr>
              <w:t xml:space="preserve">for FR2 </w:t>
            </w:r>
            <w:r w:rsidR="009A32C4" w:rsidRPr="00186BEC">
              <w:rPr>
                <w:rFonts w:ascii="Arial" w:eastAsiaTheme="minorEastAsia" w:hAnsi="Arial" w:cs="Arial"/>
                <w:kern w:val="2"/>
                <w:sz w:val="16"/>
                <w:szCs w:val="18"/>
                <w:lang w:val="en-US" w:eastAsia="zh-CN"/>
              </w:rPr>
              <w:t xml:space="preserve">MIMO OTA </w:t>
            </w:r>
            <w:r w:rsidR="001A41C5" w:rsidRPr="00186BEC">
              <w:rPr>
                <w:rFonts w:ascii="Arial" w:eastAsiaTheme="minorEastAsia" w:hAnsi="Arial" w:cs="Arial"/>
                <w:kern w:val="2"/>
                <w:sz w:val="16"/>
                <w:szCs w:val="18"/>
                <w:lang w:val="en-US" w:eastAsia="zh-CN"/>
              </w:rPr>
              <w:t>requirement</w:t>
            </w:r>
            <w:r w:rsidR="00150D3F" w:rsidRPr="00186BEC">
              <w:rPr>
                <w:rFonts w:ascii="Arial" w:eastAsiaTheme="minorEastAsia" w:hAnsi="Arial" w:cs="Arial"/>
                <w:kern w:val="2"/>
                <w:sz w:val="16"/>
                <w:szCs w:val="18"/>
                <w:lang w:val="en-US" w:eastAsia="zh-CN"/>
              </w:rPr>
              <w:t>s</w:t>
            </w:r>
            <w:r w:rsidR="001A41C5" w:rsidRPr="00186BEC">
              <w:rPr>
                <w:rFonts w:ascii="Arial" w:eastAsiaTheme="minorEastAsia" w:hAnsi="Arial" w:cs="Arial"/>
                <w:kern w:val="2"/>
                <w:sz w:val="16"/>
                <w:szCs w:val="18"/>
                <w:lang w:val="en-US" w:eastAsia="zh-CN"/>
              </w:rPr>
              <w:t xml:space="preserve"> development</w:t>
            </w:r>
            <w:r w:rsidR="00393468" w:rsidRPr="00186BEC">
              <w:rPr>
                <w:rFonts w:ascii="Arial" w:eastAsiaTheme="minorEastAsia" w:hAnsi="Arial" w:cs="Arial"/>
                <w:kern w:val="2"/>
                <w:sz w:val="16"/>
                <w:szCs w:val="18"/>
                <w:lang w:val="en-US" w:eastAsia="zh-CN"/>
              </w:rPr>
              <w:t xml:space="preserve"> </w:t>
            </w:r>
          </w:p>
          <w:p w14:paraId="372E89C7" w14:textId="77777777" w:rsidR="00894AED" w:rsidRPr="00186BEC" w:rsidRDefault="006A2FC4" w:rsidP="006A2FC4">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R1:</w:t>
            </w:r>
          </w:p>
          <w:p w14:paraId="72127527" w14:textId="6D9E5D65" w:rsidR="00393468" w:rsidRPr="00186BEC" w:rsidRDefault="00506512" w:rsidP="0039346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w:t>
            </w:r>
            <w:r w:rsidR="00951938" w:rsidRPr="00186BEC">
              <w:rPr>
                <w:rFonts w:ascii="Arial" w:eastAsiaTheme="minorEastAsia" w:hAnsi="Arial" w:cs="Arial"/>
                <w:kern w:val="2"/>
                <w:sz w:val="16"/>
                <w:szCs w:val="18"/>
                <w:lang w:val="en-US" w:eastAsia="zh-CN"/>
              </w:rPr>
              <w:t xml:space="preserve"> initial</w:t>
            </w:r>
            <w:r w:rsidR="00FF2031" w:rsidRPr="00186BEC">
              <w:rPr>
                <w:rFonts w:ascii="Arial" w:eastAsiaTheme="minorEastAsia" w:hAnsi="Arial" w:cs="Arial"/>
                <w:kern w:val="2"/>
                <w:sz w:val="16"/>
                <w:szCs w:val="18"/>
                <w:lang w:val="en-US" w:eastAsia="zh-CN"/>
              </w:rPr>
              <w:t xml:space="preserve"> </w:t>
            </w:r>
            <w:r w:rsidR="00393468" w:rsidRPr="00186BEC">
              <w:rPr>
                <w:rFonts w:ascii="Arial" w:eastAsiaTheme="minorEastAsia" w:hAnsi="Arial" w:cs="Arial"/>
                <w:kern w:val="2"/>
                <w:sz w:val="16"/>
                <w:szCs w:val="18"/>
                <w:lang w:val="en-US" w:eastAsia="zh-CN"/>
              </w:rPr>
              <w:t xml:space="preserve">contributions on </w:t>
            </w:r>
            <w:r w:rsidR="00FF2031" w:rsidRPr="00186BEC">
              <w:rPr>
                <w:rFonts w:ascii="Arial" w:eastAsia="等线" w:hAnsi="Arial" w:cs="Arial"/>
                <w:kern w:val="2"/>
                <w:sz w:val="16"/>
                <w:szCs w:val="18"/>
                <w:lang w:val="en-US" w:eastAsia="zh-CN"/>
              </w:rPr>
              <w:t>FR1</w:t>
            </w:r>
            <w:r w:rsidR="00FF2031" w:rsidRPr="00186BEC">
              <w:rPr>
                <w:rFonts w:ascii="Arial" w:eastAsiaTheme="minorEastAsia" w:hAnsi="Arial" w:cs="Arial"/>
                <w:kern w:val="2"/>
                <w:sz w:val="16"/>
                <w:szCs w:val="18"/>
                <w:lang w:val="en-US" w:eastAsia="zh-CN"/>
              </w:rPr>
              <w:t xml:space="preserve"> MIMO OTA test methodology enhancement</w:t>
            </w:r>
            <w:r w:rsidR="00884CE5">
              <w:rPr>
                <w:rFonts w:ascii="Arial" w:eastAsiaTheme="minorEastAsia" w:hAnsi="Arial" w:cs="Arial"/>
                <w:kern w:val="2"/>
                <w:sz w:val="16"/>
                <w:szCs w:val="18"/>
                <w:lang w:val="en-US" w:eastAsia="zh-CN"/>
              </w:rPr>
              <w:t>s</w:t>
            </w:r>
          </w:p>
          <w:p w14:paraId="3B1E8983" w14:textId="77F5D9D4" w:rsidR="003417DF" w:rsidRPr="00186BE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or other device types</w:t>
            </w:r>
          </w:p>
          <w:p w14:paraId="2DB28B3C" w14:textId="0B72B3CD" w:rsidR="00A94D4C" w:rsidRPr="00186BE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or smartphone in browsing mode using hand phantom</w:t>
            </w:r>
          </w:p>
          <w:p w14:paraId="767656A8" w14:textId="17CAF946" w:rsidR="003417DF" w:rsidRPr="00186BE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Test time reduction </w:t>
            </w:r>
            <w:r w:rsidR="00484352" w:rsidRPr="00E51EDA">
              <w:rPr>
                <w:rFonts w:ascii="Arial" w:eastAsiaTheme="minorEastAsia" w:hAnsi="Arial" w:cs="Arial"/>
                <w:kern w:val="2"/>
                <w:sz w:val="16"/>
                <w:szCs w:val="18"/>
                <w:lang w:val="en-US" w:eastAsia="zh-CN"/>
              </w:rPr>
              <w:t>methodolog</w:t>
            </w:r>
            <w:r w:rsidR="00484352">
              <w:rPr>
                <w:rFonts w:ascii="Arial" w:eastAsiaTheme="minorEastAsia" w:hAnsi="Arial" w:cs="Arial"/>
                <w:kern w:val="2"/>
                <w:sz w:val="16"/>
                <w:szCs w:val="18"/>
                <w:lang w:val="en-US" w:eastAsia="zh-CN"/>
              </w:rPr>
              <w:t>ies</w:t>
            </w:r>
          </w:p>
          <w:p w14:paraId="7C6AB67B" w14:textId="65A5F58F" w:rsidR="00A94D4C" w:rsidRPr="00186BEC" w:rsidRDefault="00C64820"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Introduction of m</w:t>
            </w:r>
            <w:r w:rsidR="00A94D4C" w:rsidRPr="00186BEC">
              <w:rPr>
                <w:rFonts w:ascii="Arial" w:eastAsiaTheme="minorEastAsia" w:hAnsi="Arial" w:cs="Arial"/>
                <w:kern w:val="2"/>
                <w:sz w:val="16"/>
                <w:szCs w:val="18"/>
                <w:lang w:val="en-US" w:eastAsia="zh-CN"/>
              </w:rPr>
              <w:t>ore FR1 channel models</w:t>
            </w:r>
          </w:p>
          <w:p w14:paraId="7C55EE57" w14:textId="77777777" w:rsidR="00A94D4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Refinement of FR1 channel model validation pass/fail limits</w:t>
            </w:r>
          </w:p>
          <w:p w14:paraId="21821D9A" w14:textId="7EFE497B" w:rsidR="00F10132" w:rsidRPr="00186BEC" w:rsidRDefault="00F10132" w:rsidP="00F10132">
            <w:pPr>
              <w:pStyle w:val="a7"/>
              <w:widowControl w:val="0"/>
              <w:overflowPunct/>
              <w:autoSpaceDE/>
              <w:autoSpaceDN/>
              <w:adjustRightInd/>
              <w:spacing w:after="0" w:line="240" w:lineRule="exact"/>
              <w:ind w:left="704" w:firstLineChars="0" w:firstLine="0"/>
              <w:jc w:val="both"/>
              <w:textAlignment w:val="auto"/>
              <w:rPr>
                <w:rFonts w:ascii="Arial" w:eastAsiaTheme="minorEastAsia" w:hAnsi="Arial" w:cs="Arial"/>
                <w:kern w:val="2"/>
                <w:sz w:val="16"/>
                <w:szCs w:val="18"/>
                <w:lang w:val="en-US" w:eastAsia="zh-CN"/>
              </w:rPr>
            </w:pPr>
          </w:p>
        </w:tc>
        <w:tc>
          <w:tcPr>
            <w:tcW w:w="3873" w:type="dxa"/>
            <w:tcBorders>
              <w:top w:val="single" w:sz="4" w:space="0" w:color="auto"/>
              <w:left w:val="nil"/>
              <w:bottom w:val="single" w:sz="2" w:space="0" w:color="auto"/>
              <w:right w:val="single" w:sz="4" w:space="0" w:color="auto"/>
            </w:tcBorders>
            <w:shd w:val="clear" w:color="auto" w:fill="auto"/>
          </w:tcPr>
          <w:p w14:paraId="0450D878" w14:textId="462F2DF5" w:rsidR="00D151EC" w:rsidRPr="00186BEC" w:rsidRDefault="00D151EC"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en-US"/>
              </w:rPr>
            </w:pPr>
          </w:p>
        </w:tc>
      </w:tr>
      <w:tr w:rsidR="00901B07" w:rsidRPr="00C51F95" w14:paraId="05C2A9A3" w14:textId="77777777" w:rsidTr="00442BF6">
        <w:trPr>
          <w:trHeight w:val="194"/>
          <w:jc w:val="center"/>
        </w:trPr>
        <w:tc>
          <w:tcPr>
            <w:tcW w:w="1285" w:type="dxa"/>
            <w:vMerge w:val="restart"/>
            <w:tcBorders>
              <w:left w:val="single" w:sz="4" w:space="0" w:color="auto"/>
              <w:right w:val="single" w:sz="2" w:space="0" w:color="auto"/>
            </w:tcBorders>
            <w:shd w:val="clear" w:color="auto" w:fill="auto"/>
            <w:noWrap/>
            <w:vAlign w:val="center"/>
          </w:tcPr>
          <w:p w14:paraId="46D80AE1" w14:textId="012A5F1F" w:rsidR="00901B07" w:rsidRPr="00C51F95" w:rsidRDefault="00901B07" w:rsidP="00A03C50">
            <w:pPr>
              <w:widowControl w:val="0"/>
              <w:spacing w:after="0" w:line="240" w:lineRule="exact"/>
              <w:rPr>
                <w:rFonts w:ascii="Arial" w:eastAsiaTheme="minorEastAsia" w:hAnsi="Arial" w:cs="Arial"/>
                <w:b/>
                <w:bCs/>
                <w:color w:val="000000"/>
                <w:kern w:val="2"/>
                <w:sz w:val="16"/>
                <w:szCs w:val="18"/>
                <w:lang w:val="en-US" w:eastAsia="en-US"/>
              </w:rPr>
            </w:pPr>
            <w:r w:rsidRPr="00E93C73">
              <w:rPr>
                <w:rFonts w:ascii="Arial" w:eastAsiaTheme="minorEastAsia" w:hAnsi="Arial" w:cs="Arial"/>
                <w:b/>
                <w:bCs/>
                <w:color w:val="000000"/>
                <w:kern w:val="2"/>
                <w:sz w:val="16"/>
                <w:szCs w:val="18"/>
                <w:lang w:val="en-US" w:eastAsia="en-US"/>
              </w:rPr>
              <w:t>RAN4 #105, Nov '22</w:t>
            </w:r>
          </w:p>
        </w:tc>
        <w:tc>
          <w:tcPr>
            <w:tcW w:w="7746" w:type="dxa"/>
            <w:gridSpan w:val="2"/>
            <w:tcBorders>
              <w:top w:val="single" w:sz="4" w:space="0" w:color="auto"/>
              <w:left w:val="single" w:sz="2" w:space="0" w:color="auto"/>
              <w:bottom w:val="single" w:sz="2" w:space="0" w:color="auto"/>
              <w:right w:val="single" w:sz="4" w:space="0" w:color="auto"/>
            </w:tcBorders>
            <w:shd w:val="clear" w:color="auto" w:fill="auto"/>
            <w:vAlign w:val="center"/>
          </w:tcPr>
          <w:p w14:paraId="7BAF0E40" w14:textId="6AC91FA3" w:rsidR="00901B07" w:rsidRPr="00186BEC" w:rsidRDefault="00901B07" w:rsidP="00442BF6">
            <w:pPr>
              <w:widowControl w:val="0"/>
              <w:overflowPunct/>
              <w:autoSpaceDE/>
              <w:autoSpaceDN/>
              <w:adjustRightInd/>
              <w:spacing w:after="0" w:line="240" w:lineRule="exact"/>
              <w:jc w:val="center"/>
              <w:textAlignment w:val="auto"/>
              <w:rPr>
                <w:rFonts w:ascii="Arial" w:eastAsiaTheme="minorEastAsia" w:hAnsi="Arial" w:cs="Arial"/>
                <w:kern w:val="2"/>
                <w:sz w:val="16"/>
                <w:szCs w:val="18"/>
                <w:lang w:val="en-US" w:eastAsia="en-US"/>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en-US"/>
              </w:rPr>
              <w:t xml:space="preserve">tart CR </w:t>
            </w:r>
            <w:r w:rsidRPr="00186BEC">
              <w:rPr>
                <w:rFonts w:ascii="Arial" w:eastAsiaTheme="minorEastAsia" w:hAnsi="Arial" w:cs="Arial" w:hint="eastAsia"/>
                <w:kern w:val="2"/>
                <w:sz w:val="16"/>
                <w:szCs w:val="18"/>
                <w:lang w:val="en-US" w:eastAsia="zh-CN"/>
              </w:rPr>
              <w:t>preparation</w:t>
            </w:r>
            <w:r w:rsidRPr="00186BEC">
              <w:rPr>
                <w:rFonts w:ascii="Arial" w:eastAsiaTheme="minorEastAsia" w:hAnsi="Arial" w:cs="Arial"/>
                <w:kern w:val="2"/>
                <w:sz w:val="16"/>
                <w:szCs w:val="18"/>
                <w:lang w:val="en-US" w:eastAsia="en-US"/>
              </w:rPr>
              <w:t xml:space="preserve"> for TS 38.151</w:t>
            </w:r>
          </w:p>
        </w:tc>
      </w:tr>
      <w:tr w:rsidR="00901B07" w:rsidRPr="00C51F95" w14:paraId="0565AB4C" w14:textId="77777777" w:rsidTr="00D05933">
        <w:trPr>
          <w:trHeight w:val="351"/>
          <w:jc w:val="center"/>
        </w:trPr>
        <w:tc>
          <w:tcPr>
            <w:tcW w:w="1285" w:type="dxa"/>
            <w:vMerge/>
            <w:tcBorders>
              <w:left w:val="single" w:sz="4" w:space="0" w:color="auto"/>
              <w:right w:val="single" w:sz="2" w:space="0" w:color="auto"/>
            </w:tcBorders>
            <w:shd w:val="clear" w:color="auto" w:fill="auto"/>
            <w:noWrap/>
            <w:vAlign w:val="center"/>
          </w:tcPr>
          <w:p w14:paraId="001CF24B" w14:textId="19BCF5B2" w:rsidR="00901B07" w:rsidRPr="00C51F95" w:rsidRDefault="00901B07"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single" w:sz="2" w:space="0" w:color="auto"/>
              <w:left w:val="single" w:sz="2" w:space="0" w:color="auto"/>
              <w:right w:val="single" w:sz="4" w:space="0" w:color="auto"/>
            </w:tcBorders>
            <w:shd w:val="clear" w:color="auto" w:fill="auto"/>
          </w:tcPr>
          <w:p w14:paraId="12A0B833" w14:textId="4EB5CE61" w:rsidR="00FC53BF" w:rsidRPr="00186BEC" w:rsidRDefault="00FC53BF"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R2:</w:t>
            </w:r>
          </w:p>
          <w:p w14:paraId="63BE1C23" w14:textId="02BA35C9" w:rsidR="001A41C5" w:rsidRPr="00186BEC" w:rsidRDefault="00283021" w:rsidP="00BE1E5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Finalize</w:t>
            </w:r>
            <w:r w:rsidR="00901B07" w:rsidRPr="00186BEC">
              <w:rPr>
                <w:rFonts w:ascii="Arial" w:eastAsiaTheme="minorEastAsia" w:hAnsi="Arial" w:cs="Arial"/>
                <w:kern w:val="2"/>
                <w:sz w:val="16"/>
                <w:szCs w:val="18"/>
                <w:lang w:val="en-US" w:eastAsia="zh-CN"/>
              </w:rPr>
              <w:t xml:space="preserve"> </w:t>
            </w:r>
            <w:r w:rsidR="001A41C5" w:rsidRPr="00186BEC">
              <w:rPr>
                <w:rFonts w:ascii="Arial" w:eastAsiaTheme="minorEastAsia" w:hAnsi="Arial" w:cs="Arial"/>
                <w:kern w:val="2"/>
                <w:sz w:val="16"/>
                <w:szCs w:val="18"/>
                <w:lang w:val="en-US" w:eastAsia="zh-CN"/>
              </w:rPr>
              <w:t xml:space="preserve">the </w:t>
            </w:r>
            <w:r w:rsidR="001A41C5" w:rsidRPr="00186BEC">
              <w:rPr>
                <w:rFonts w:ascii="Arial" w:eastAsiaTheme="minorEastAsia" w:hAnsi="Arial" w:cs="Arial" w:hint="eastAsia"/>
                <w:kern w:val="2"/>
                <w:sz w:val="16"/>
                <w:szCs w:val="18"/>
                <w:lang w:val="en-US" w:eastAsia="zh-CN"/>
              </w:rPr>
              <w:t>frame</w:t>
            </w:r>
            <w:r w:rsidR="001A41C5" w:rsidRPr="00186BEC">
              <w:rPr>
                <w:rFonts w:ascii="Arial" w:eastAsiaTheme="minorEastAsia" w:hAnsi="Arial" w:cs="Arial"/>
                <w:kern w:val="2"/>
                <w:sz w:val="16"/>
                <w:szCs w:val="18"/>
                <w:lang w:val="en-US" w:eastAsia="zh-CN"/>
              </w:rPr>
              <w:t xml:space="preserve">work for FR2 </w:t>
            </w:r>
            <w:r w:rsidR="009A32C4" w:rsidRPr="00186BEC">
              <w:rPr>
                <w:rFonts w:ascii="Arial" w:eastAsiaTheme="minorEastAsia" w:hAnsi="Arial" w:cs="Arial"/>
                <w:kern w:val="2"/>
                <w:sz w:val="16"/>
                <w:szCs w:val="18"/>
                <w:lang w:val="en-US" w:eastAsia="zh-CN"/>
              </w:rPr>
              <w:t xml:space="preserve">MIMO OTA </w:t>
            </w:r>
            <w:r w:rsidR="001A41C5" w:rsidRPr="00186BEC">
              <w:rPr>
                <w:rFonts w:ascii="Arial" w:eastAsiaTheme="minorEastAsia" w:hAnsi="Arial" w:cs="Arial"/>
                <w:kern w:val="2"/>
                <w:sz w:val="16"/>
                <w:szCs w:val="18"/>
                <w:lang w:val="en-US" w:eastAsia="zh-CN"/>
              </w:rPr>
              <w:t>requirement</w:t>
            </w:r>
            <w:r w:rsidR="00150D3F" w:rsidRPr="00186BEC">
              <w:rPr>
                <w:rFonts w:ascii="Arial" w:eastAsiaTheme="minorEastAsia" w:hAnsi="Arial" w:cs="Arial"/>
                <w:kern w:val="2"/>
                <w:sz w:val="16"/>
                <w:szCs w:val="18"/>
                <w:lang w:val="en-US" w:eastAsia="zh-CN"/>
              </w:rPr>
              <w:t>s</w:t>
            </w:r>
            <w:r w:rsidR="001A41C5" w:rsidRPr="00186BEC">
              <w:rPr>
                <w:rFonts w:ascii="Arial" w:eastAsiaTheme="minorEastAsia" w:hAnsi="Arial" w:cs="Arial"/>
                <w:kern w:val="2"/>
                <w:sz w:val="16"/>
                <w:szCs w:val="18"/>
                <w:lang w:val="en-US" w:eastAsia="zh-CN"/>
              </w:rPr>
              <w:t xml:space="preserve"> development</w:t>
            </w:r>
          </w:p>
          <w:p w14:paraId="3D303E70" w14:textId="004951BD" w:rsidR="00187538" w:rsidRPr="00186BEC" w:rsidRDefault="00A3515B"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sidRPr="00186BEC">
              <w:rPr>
                <w:rFonts w:ascii="Arial" w:eastAsiaTheme="minorEastAsia" w:hAnsi="Arial" w:cs="Arial" w:hint="eastAsia"/>
                <w:kern w:val="2"/>
                <w:sz w:val="16"/>
                <w:szCs w:val="18"/>
                <w:lang w:val="en-US" w:eastAsia="zh-CN"/>
              </w:rPr>
              <w:t>D</w:t>
            </w:r>
            <w:r w:rsidRPr="00186BEC">
              <w:rPr>
                <w:rFonts w:ascii="Arial" w:eastAsiaTheme="minorEastAsia" w:hAnsi="Arial" w:cs="Arial"/>
                <w:kern w:val="2"/>
                <w:sz w:val="16"/>
                <w:szCs w:val="18"/>
                <w:lang w:val="en-US" w:eastAsia="zh-CN"/>
              </w:rPr>
              <w:t xml:space="preserve">iscuss </w:t>
            </w:r>
            <w:r w:rsidR="003C5BF4" w:rsidRPr="00186BEC">
              <w:rPr>
                <w:rFonts w:ascii="Arial" w:eastAsiaTheme="minorEastAsia" w:hAnsi="Arial" w:cs="Arial"/>
                <w:kern w:val="2"/>
                <w:sz w:val="16"/>
                <w:szCs w:val="18"/>
                <w:lang w:val="en-US" w:eastAsia="zh-CN"/>
              </w:rPr>
              <w:t xml:space="preserve">the </w:t>
            </w:r>
            <w:bookmarkStart w:id="14" w:name="OLE_LINK21"/>
            <w:r w:rsidR="00B82936" w:rsidRPr="00186BEC">
              <w:rPr>
                <w:rFonts w:ascii="Arial" w:eastAsiaTheme="minorEastAsia" w:hAnsi="Arial" w:cs="Arial"/>
                <w:kern w:val="2"/>
                <w:sz w:val="16"/>
                <w:szCs w:val="18"/>
                <w:lang w:val="en-US" w:eastAsia="zh-CN"/>
              </w:rPr>
              <w:t>refinements</w:t>
            </w:r>
            <w:r w:rsidR="006970D3" w:rsidRPr="00186BEC">
              <w:rPr>
                <w:rFonts w:ascii="Arial" w:eastAsiaTheme="minorEastAsia" w:hAnsi="Arial" w:cs="Arial"/>
                <w:kern w:val="2"/>
                <w:sz w:val="16"/>
                <w:szCs w:val="18"/>
                <w:lang w:val="en-US" w:eastAsia="zh-CN"/>
              </w:rPr>
              <w:t xml:space="preserve"> </w:t>
            </w:r>
            <w:bookmarkEnd w:id="14"/>
            <w:r w:rsidR="006970D3" w:rsidRPr="00186BEC">
              <w:rPr>
                <w:rFonts w:ascii="Arial" w:eastAsiaTheme="minorEastAsia" w:hAnsi="Arial" w:cs="Arial"/>
                <w:kern w:val="2"/>
                <w:sz w:val="16"/>
                <w:szCs w:val="18"/>
                <w:lang w:val="en-US" w:eastAsia="zh-CN"/>
              </w:rPr>
              <w:t>of</w:t>
            </w:r>
            <w:r w:rsidRPr="00186BEC">
              <w:rPr>
                <w:rFonts w:ascii="Arial" w:eastAsiaTheme="minorEastAsia" w:hAnsi="Arial" w:cs="Arial"/>
                <w:kern w:val="2"/>
                <w:sz w:val="16"/>
                <w:szCs w:val="18"/>
                <w:lang w:val="en-US" w:eastAsia="zh-CN"/>
              </w:rPr>
              <w:t xml:space="preserve"> FR2</w:t>
            </w:r>
            <w:r w:rsidR="006970D3" w:rsidRPr="00186BEC">
              <w:rPr>
                <w:rFonts w:ascii="Arial" w:eastAsiaTheme="minorEastAsia" w:hAnsi="Arial" w:cs="Arial"/>
                <w:kern w:val="2"/>
                <w:sz w:val="16"/>
                <w:szCs w:val="18"/>
                <w:lang w:val="en-US" w:eastAsia="zh-CN"/>
              </w:rPr>
              <w:t xml:space="preserve"> MIMO OTA test parameters and </w:t>
            </w:r>
            <w:r w:rsidR="006901BB" w:rsidRPr="00186BEC">
              <w:rPr>
                <w:rFonts w:ascii="Arial" w:eastAsiaTheme="minorEastAsia" w:hAnsi="Arial" w:cs="Arial"/>
                <w:kern w:val="2"/>
                <w:sz w:val="16"/>
                <w:szCs w:val="18"/>
                <w:lang w:val="en-US" w:eastAsia="zh-CN"/>
              </w:rPr>
              <w:t>FR2 channel model validation pass/fail limits</w:t>
            </w:r>
            <w:r w:rsidR="006360E2" w:rsidRPr="00186BEC">
              <w:rPr>
                <w:rFonts w:ascii="Arial" w:eastAsiaTheme="minorEastAsia" w:hAnsi="Arial" w:cs="Arial"/>
                <w:kern w:val="2"/>
                <w:sz w:val="16"/>
                <w:szCs w:val="18"/>
                <w:lang w:val="en-US" w:eastAsia="zh-CN"/>
              </w:rPr>
              <w:t xml:space="preserve">, </w:t>
            </w:r>
            <w:r w:rsidR="006901BB" w:rsidRPr="00186BEC">
              <w:rPr>
                <w:rFonts w:ascii="Arial" w:eastAsiaTheme="minorEastAsia" w:hAnsi="Arial" w:cs="Arial"/>
                <w:kern w:val="2"/>
                <w:sz w:val="16"/>
                <w:szCs w:val="18"/>
                <w:lang w:val="en-US" w:eastAsia="zh-CN"/>
              </w:rPr>
              <w:t>if applicable</w:t>
            </w:r>
          </w:p>
          <w:p w14:paraId="4CF03E5A" w14:textId="77777777" w:rsidR="00FC53BF" w:rsidRPr="00186BEC" w:rsidRDefault="00FC53BF"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R1:</w:t>
            </w:r>
          </w:p>
          <w:p w14:paraId="0B1E1F02" w14:textId="5AB7F275" w:rsidR="00FC53BF" w:rsidRPr="00186BEC" w:rsidRDefault="00455959" w:rsidP="00137D74">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Study </w:t>
            </w:r>
            <w:r w:rsidRPr="00EF0D1F">
              <w:rPr>
                <w:rFonts w:ascii="Arial" w:eastAsiaTheme="minorEastAsia" w:hAnsi="Arial" w:cs="Arial"/>
                <w:kern w:val="2"/>
                <w:sz w:val="16"/>
                <w:szCs w:val="18"/>
                <w:lang w:val="en-US" w:eastAsia="zh-CN"/>
              </w:rPr>
              <w:t xml:space="preserve">FR1 MIMO OTA test methodology </w:t>
            </w:r>
            <w:r>
              <w:rPr>
                <w:rFonts w:ascii="Arial" w:eastAsiaTheme="minorEastAsia" w:hAnsi="Arial" w:cs="Arial"/>
                <w:kern w:val="2"/>
                <w:sz w:val="16"/>
                <w:szCs w:val="18"/>
                <w:lang w:val="en-US" w:eastAsia="zh-CN"/>
              </w:rPr>
              <w:t>f</w:t>
            </w:r>
            <w:r w:rsidRPr="00EF0D1F">
              <w:rPr>
                <w:rFonts w:ascii="Arial" w:eastAsiaTheme="minorEastAsia" w:hAnsi="Arial" w:cs="Arial"/>
                <w:kern w:val="2"/>
                <w:sz w:val="16"/>
                <w:szCs w:val="18"/>
                <w:lang w:val="en-US" w:eastAsia="zh-CN"/>
              </w:rPr>
              <w:t xml:space="preserve">or </w:t>
            </w:r>
            <w:r w:rsidR="000A79A6" w:rsidRPr="00186BEC">
              <w:rPr>
                <w:rFonts w:ascii="Arial" w:eastAsiaTheme="minorEastAsia" w:hAnsi="Arial" w:cs="Arial"/>
                <w:kern w:val="2"/>
                <w:sz w:val="16"/>
                <w:szCs w:val="18"/>
                <w:lang w:val="en-US" w:eastAsia="zh-CN"/>
              </w:rPr>
              <w:t>other device types</w:t>
            </w:r>
            <w:r>
              <w:rPr>
                <w:rFonts w:ascii="Arial" w:eastAsiaTheme="minorEastAsia" w:hAnsi="Arial" w:cs="Arial"/>
                <w:kern w:val="2"/>
                <w:sz w:val="16"/>
                <w:szCs w:val="18"/>
                <w:lang w:val="en-US" w:eastAsia="zh-CN"/>
              </w:rPr>
              <w:t xml:space="preserve"> </w:t>
            </w:r>
            <w:r w:rsidRPr="00455959">
              <w:rPr>
                <w:rFonts w:ascii="Arial" w:eastAsiaTheme="minorEastAsia" w:hAnsi="Arial" w:cs="Arial"/>
                <w:kern w:val="2"/>
                <w:sz w:val="16"/>
                <w:szCs w:val="18"/>
                <w:lang w:val="en-US" w:eastAsia="zh-CN"/>
              </w:rPr>
              <w:t>in free space based on operators’ request.</w:t>
            </w:r>
          </w:p>
          <w:p w14:paraId="50C8F9B3" w14:textId="24CDE146" w:rsidR="000A79A6" w:rsidRPr="00EF0D1F" w:rsidRDefault="00C802E4" w:rsidP="00F0387A">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lastRenderedPageBreak/>
              <w:t xml:space="preserve">Study </w:t>
            </w:r>
            <w:r w:rsidR="00EF0D1F" w:rsidRPr="00EF0D1F">
              <w:rPr>
                <w:rFonts w:ascii="Arial" w:eastAsiaTheme="minorEastAsia" w:hAnsi="Arial" w:cs="Arial"/>
                <w:kern w:val="2"/>
                <w:sz w:val="16"/>
                <w:szCs w:val="18"/>
                <w:lang w:val="en-US" w:eastAsia="zh-CN"/>
              </w:rPr>
              <w:t xml:space="preserve">FR1 MIMO OTA test methodology </w:t>
            </w:r>
            <w:r w:rsidR="00CA6B49">
              <w:rPr>
                <w:rFonts w:ascii="Arial" w:eastAsiaTheme="minorEastAsia" w:hAnsi="Arial" w:cs="Arial"/>
                <w:kern w:val="2"/>
                <w:sz w:val="16"/>
                <w:szCs w:val="18"/>
                <w:lang w:val="en-US" w:eastAsia="zh-CN"/>
              </w:rPr>
              <w:t>f</w:t>
            </w:r>
            <w:r w:rsidR="00EF0D1F" w:rsidRPr="00EF0D1F">
              <w:rPr>
                <w:rFonts w:ascii="Arial" w:eastAsiaTheme="minorEastAsia" w:hAnsi="Arial" w:cs="Arial"/>
                <w:kern w:val="2"/>
                <w:sz w:val="16"/>
                <w:szCs w:val="18"/>
                <w:lang w:val="en-US" w:eastAsia="zh-CN"/>
              </w:rPr>
              <w:t xml:space="preserve">or smartphone in browsing mode using hand phantom </w:t>
            </w:r>
          </w:p>
          <w:p w14:paraId="7902ABAC" w14:textId="566EF86E" w:rsidR="00B27E89" w:rsidRPr="00186BEC" w:rsidRDefault="00E51EDA" w:rsidP="00137D74">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 t</w:t>
            </w:r>
            <w:r w:rsidR="00B27E89" w:rsidRPr="00186BEC">
              <w:rPr>
                <w:rFonts w:ascii="Arial" w:eastAsiaTheme="minorEastAsia" w:hAnsi="Arial" w:cs="Arial"/>
                <w:kern w:val="2"/>
                <w:sz w:val="16"/>
                <w:szCs w:val="18"/>
                <w:lang w:val="en-US" w:eastAsia="zh-CN"/>
              </w:rPr>
              <w:t>est time reduction</w:t>
            </w:r>
            <w:r>
              <w:rPr>
                <w:rFonts w:ascii="Arial" w:eastAsiaTheme="minorEastAsia" w:hAnsi="Arial" w:cs="Arial"/>
                <w:kern w:val="2"/>
                <w:sz w:val="16"/>
                <w:szCs w:val="18"/>
                <w:lang w:val="en-US" w:eastAsia="zh-CN"/>
              </w:rPr>
              <w:t xml:space="preserve"> </w:t>
            </w:r>
            <w:r w:rsidRPr="00E51EDA">
              <w:rPr>
                <w:rFonts w:ascii="Arial" w:eastAsiaTheme="minorEastAsia" w:hAnsi="Arial" w:cs="Arial"/>
                <w:kern w:val="2"/>
                <w:sz w:val="16"/>
                <w:szCs w:val="18"/>
                <w:lang w:val="en-US" w:eastAsia="zh-CN"/>
              </w:rPr>
              <w:t>methodolog</w:t>
            </w:r>
            <w:r>
              <w:rPr>
                <w:rFonts w:ascii="Arial" w:eastAsiaTheme="minorEastAsia" w:hAnsi="Arial" w:cs="Arial"/>
                <w:kern w:val="2"/>
                <w:sz w:val="16"/>
                <w:szCs w:val="18"/>
                <w:lang w:val="en-US" w:eastAsia="zh-CN"/>
              </w:rPr>
              <w:t xml:space="preserve">ies, if applicable </w:t>
            </w:r>
            <w:r w:rsidRPr="00186BEC">
              <w:rPr>
                <w:rFonts w:ascii="Arial" w:eastAsiaTheme="minorEastAsia" w:hAnsi="Arial" w:cs="Arial"/>
                <w:kern w:val="2"/>
                <w:sz w:val="16"/>
                <w:szCs w:val="18"/>
                <w:lang w:val="en-US" w:eastAsia="zh-CN"/>
              </w:rPr>
              <w:t xml:space="preserve"> </w:t>
            </w:r>
          </w:p>
          <w:p w14:paraId="1836A131" w14:textId="70AD933D" w:rsidR="00137D74" w:rsidRPr="00186BEC" w:rsidRDefault="00C64820" w:rsidP="00137D74">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the introduction of </w:t>
            </w:r>
            <w:r w:rsidR="006309D0" w:rsidRPr="00186BEC">
              <w:rPr>
                <w:rFonts w:ascii="Arial" w:eastAsiaTheme="minorEastAsia" w:hAnsi="Arial" w:cs="Arial" w:hint="eastAsia"/>
                <w:kern w:val="2"/>
                <w:sz w:val="16"/>
                <w:szCs w:val="18"/>
                <w:lang w:val="en-US" w:eastAsia="zh-CN"/>
              </w:rPr>
              <w:t>m</w:t>
            </w:r>
            <w:r w:rsidR="00137D74" w:rsidRPr="00186BEC">
              <w:rPr>
                <w:rFonts w:ascii="Arial" w:eastAsiaTheme="minorEastAsia" w:hAnsi="Arial" w:cs="Arial"/>
                <w:kern w:val="2"/>
                <w:sz w:val="16"/>
                <w:szCs w:val="18"/>
                <w:lang w:val="en-US" w:eastAsia="zh-CN"/>
              </w:rPr>
              <w:t xml:space="preserve">ore FR1 channel models </w:t>
            </w:r>
            <w:r>
              <w:rPr>
                <w:rFonts w:ascii="Arial" w:eastAsiaTheme="minorEastAsia" w:hAnsi="Arial" w:cs="Arial"/>
                <w:kern w:val="2"/>
                <w:sz w:val="16"/>
                <w:szCs w:val="18"/>
                <w:lang w:val="en-US" w:eastAsia="zh-CN"/>
              </w:rPr>
              <w:t xml:space="preserve">based on operator’s requests </w:t>
            </w:r>
          </w:p>
          <w:p w14:paraId="2ACCFB0A" w14:textId="77777777" w:rsidR="00602980" w:rsidRPr="00635F16" w:rsidRDefault="00602980" w:rsidP="0060298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sidRPr="00186BEC">
              <w:rPr>
                <w:rFonts w:ascii="Arial" w:eastAsiaTheme="minorEastAsia" w:hAnsi="Arial" w:cs="Arial" w:hint="eastAsia"/>
                <w:kern w:val="2"/>
                <w:sz w:val="16"/>
                <w:szCs w:val="18"/>
                <w:lang w:val="en-US" w:eastAsia="zh-CN"/>
              </w:rPr>
              <w:t>Discuss</w:t>
            </w:r>
            <w:r w:rsidRPr="00186BEC">
              <w:rPr>
                <w:rFonts w:ascii="Arial" w:eastAsiaTheme="minorEastAsia" w:hAnsi="Arial" w:cs="Arial"/>
                <w:kern w:val="2"/>
                <w:sz w:val="16"/>
                <w:szCs w:val="18"/>
                <w:lang w:val="en-US" w:eastAsia="zh-CN"/>
              </w:rPr>
              <w:t xml:space="preserve"> and make progress on the refinement of FR1 channel model validation pass/fail limits</w:t>
            </w:r>
          </w:p>
          <w:p w14:paraId="2DC65DAB" w14:textId="4008C07B" w:rsidR="00635F16" w:rsidRPr="00186BEC" w:rsidRDefault="00635F16" w:rsidP="00635F16">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p>
        </w:tc>
        <w:tc>
          <w:tcPr>
            <w:tcW w:w="3873" w:type="dxa"/>
            <w:tcBorders>
              <w:top w:val="single" w:sz="2" w:space="0" w:color="auto"/>
              <w:left w:val="nil"/>
              <w:right w:val="single" w:sz="4" w:space="0" w:color="auto"/>
            </w:tcBorders>
            <w:shd w:val="clear" w:color="auto" w:fill="auto"/>
          </w:tcPr>
          <w:p w14:paraId="40814895" w14:textId="1531E17F" w:rsidR="00901B07" w:rsidRPr="00186BEC" w:rsidRDefault="00901B07"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p>
          <w:p w14:paraId="7187E4E9" w14:textId="1617205D" w:rsidR="00C71BE2" w:rsidRPr="00186BEC" w:rsidRDefault="00C71BE2"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p>
        </w:tc>
      </w:tr>
      <w:tr w:rsidR="00076073" w:rsidRPr="00C51F95" w14:paraId="4B70C699" w14:textId="4CE500E2" w:rsidTr="005B305E">
        <w:trPr>
          <w:trHeight w:val="557"/>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09D50014" w14:textId="2B7D7DFC"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6C3274">
              <w:rPr>
                <w:rFonts w:ascii="Arial" w:eastAsiaTheme="minorEastAsia" w:hAnsi="Arial" w:cs="Arial"/>
                <w:b/>
                <w:bCs/>
                <w:color w:val="000000"/>
                <w:kern w:val="2"/>
                <w:sz w:val="16"/>
                <w:szCs w:val="18"/>
                <w:lang w:val="en-US" w:eastAsia="en-US"/>
              </w:rPr>
              <w:t>RAN #98e, Dec '22</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085FAE5A" w14:textId="64575EE3" w:rsidR="00076073" w:rsidRPr="00C51F95" w:rsidRDefault="0051241E" w:rsidP="00A03C50">
            <w:pPr>
              <w:widowControl w:val="0"/>
              <w:spacing w:after="0" w:line="240" w:lineRule="exact"/>
              <w:jc w:val="both"/>
              <w:rPr>
                <w:rFonts w:ascii="Arial" w:eastAsiaTheme="minorEastAsia" w:hAnsi="Arial" w:cs="Arial"/>
                <w:b/>
                <w:bCs/>
                <w:kern w:val="2"/>
                <w:sz w:val="16"/>
                <w:szCs w:val="18"/>
                <w:lang w:val="en-US" w:eastAsia="en-US"/>
              </w:rPr>
            </w:pPr>
            <w:r w:rsidRPr="0051241E">
              <w:rPr>
                <w:rFonts w:ascii="Arial" w:eastAsiaTheme="minorEastAsia" w:hAnsi="Arial" w:cs="Arial"/>
                <w:b/>
                <w:bCs/>
                <w:kern w:val="2"/>
                <w:sz w:val="16"/>
                <w:szCs w:val="18"/>
                <w:lang w:val="en-US" w:eastAsia="en-US"/>
              </w:rPr>
              <w:t xml:space="preserve">Revisit </w:t>
            </w:r>
            <w:r w:rsidR="00A03C50" w:rsidRPr="00A03C50">
              <w:rPr>
                <w:rFonts w:ascii="Arial" w:eastAsiaTheme="minorEastAsia" w:hAnsi="Arial" w:cs="Arial"/>
                <w:b/>
                <w:bCs/>
                <w:kern w:val="2"/>
                <w:sz w:val="16"/>
                <w:szCs w:val="18"/>
                <w:lang w:val="en-US" w:eastAsia="en-US"/>
              </w:rPr>
              <w:t>the framework for FR2 MIMO OTA requirement</w:t>
            </w:r>
            <w:r w:rsidR="00150D3F">
              <w:rPr>
                <w:rFonts w:ascii="Arial" w:eastAsiaTheme="minorEastAsia" w:hAnsi="Arial" w:cs="Arial"/>
                <w:b/>
                <w:bCs/>
                <w:kern w:val="2"/>
                <w:sz w:val="16"/>
                <w:szCs w:val="18"/>
                <w:lang w:val="en-US" w:eastAsia="en-US"/>
              </w:rPr>
              <w:t>s</w:t>
            </w:r>
            <w:r w:rsidR="00A03C50" w:rsidRPr="00A03C50">
              <w:rPr>
                <w:rFonts w:ascii="Arial" w:eastAsiaTheme="minorEastAsia" w:hAnsi="Arial" w:cs="Arial"/>
                <w:b/>
                <w:bCs/>
                <w:kern w:val="2"/>
                <w:sz w:val="16"/>
                <w:szCs w:val="18"/>
                <w:lang w:val="en-US" w:eastAsia="en-US"/>
              </w:rPr>
              <w:t xml:space="preserve"> development</w:t>
            </w:r>
            <w:r w:rsidRPr="0051241E">
              <w:rPr>
                <w:rFonts w:ascii="Arial" w:eastAsiaTheme="minorEastAsia" w:hAnsi="Arial" w:cs="Arial"/>
                <w:b/>
                <w:bCs/>
                <w:kern w:val="2"/>
                <w:sz w:val="16"/>
                <w:szCs w:val="18"/>
                <w:lang w:val="en-US" w:eastAsia="en-US"/>
              </w:rPr>
              <w:t xml:space="preserve"> to check the feasibility and progress of hybrid simulation and measurement approach.</w:t>
            </w:r>
          </w:p>
        </w:tc>
      </w:tr>
      <w:tr w:rsidR="00D151EC" w:rsidRPr="00CA2251" w14:paraId="24F7190F" w14:textId="77777777" w:rsidTr="005A60D8">
        <w:trPr>
          <w:trHeight w:val="2503"/>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407FB26D" w14:textId="77777777" w:rsidR="00D151EC" w:rsidRPr="00C51F95" w:rsidRDefault="00D151EC"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#106, Feb '23</w:t>
            </w:r>
          </w:p>
          <w:p w14:paraId="7DECC713" w14:textId="77777777" w:rsidR="00D151EC" w:rsidRPr="00C51F95" w:rsidRDefault="00D151EC"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nil"/>
              <w:left w:val="single" w:sz="2" w:space="0" w:color="auto"/>
              <w:bottom w:val="single" w:sz="2" w:space="0" w:color="auto"/>
              <w:right w:val="single" w:sz="4" w:space="0" w:color="auto"/>
            </w:tcBorders>
            <w:shd w:val="clear" w:color="auto" w:fill="auto"/>
          </w:tcPr>
          <w:p w14:paraId="7154A398" w14:textId="02ED51F2" w:rsidR="00D70D5B" w:rsidRPr="00186BEC" w:rsidRDefault="00D70D5B"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R2:</w:t>
            </w:r>
          </w:p>
          <w:p w14:paraId="5407ED34" w14:textId="01C76C64" w:rsidR="00D151EC" w:rsidRPr="00186BEC" w:rsidRDefault="00F37547"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and m</w:t>
            </w:r>
            <w:r w:rsidR="00D86B56" w:rsidRPr="00186BEC">
              <w:rPr>
                <w:rFonts w:ascii="Arial" w:eastAsiaTheme="minorEastAsia" w:hAnsi="Arial" w:cs="Arial"/>
                <w:kern w:val="2"/>
                <w:sz w:val="16"/>
                <w:szCs w:val="18"/>
                <w:lang w:val="en-US" w:eastAsia="zh-CN"/>
              </w:rPr>
              <w:t>ake decision</w:t>
            </w:r>
            <w:r w:rsidR="006E593F" w:rsidRPr="00186BEC">
              <w:rPr>
                <w:rFonts w:ascii="Arial" w:eastAsiaTheme="minorEastAsia" w:hAnsi="Arial" w:cs="Arial"/>
                <w:kern w:val="2"/>
                <w:sz w:val="16"/>
                <w:szCs w:val="18"/>
                <w:lang w:val="en-US" w:eastAsia="zh-CN"/>
              </w:rPr>
              <w:t xml:space="preserve"> on the </w:t>
            </w:r>
            <w:r w:rsidR="006E593F" w:rsidRPr="00186BEC">
              <w:rPr>
                <w:rFonts w:ascii="Arial" w:eastAsiaTheme="minorEastAsia" w:hAnsi="Arial" w:cs="Arial" w:hint="eastAsia"/>
                <w:kern w:val="2"/>
                <w:sz w:val="16"/>
                <w:szCs w:val="18"/>
                <w:lang w:val="en-US" w:eastAsia="zh-CN"/>
              </w:rPr>
              <w:t>frame</w:t>
            </w:r>
            <w:r w:rsidR="006E593F" w:rsidRPr="00186BEC">
              <w:rPr>
                <w:rFonts w:ascii="Arial" w:eastAsiaTheme="minorEastAsia" w:hAnsi="Arial" w:cs="Arial"/>
                <w:kern w:val="2"/>
                <w:sz w:val="16"/>
                <w:szCs w:val="18"/>
                <w:lang w:val="en-US" w:eastAsia="zh-CN"/>
              </w:rPr>
              <w:t xml:space="preserve">work for FR2 </w:t>
            </w:r>
            <w:r w:rsidR="009A32C4" w:rsidRPr="00186BEC">
              <w:rPr>
                <w:rFonts w:ascii="Arial" w:eastAsiaTheme="minorEastAsia" w:hAnsi="Arial" w:cs="Arial"/>
                <w:kern w:val="2"/>
                <w:sz w:val="16"/>
                <w:szCs w:val="18"/>
                <w:lang w:val="en-US" w:eastAsia="zh-CN"/>
              </w:rPr>
              <w:t xml:space="preserve">MIMO OTA </w:t>
            </w:r>
            <w:r w:rsidR="006E593F" w:rsidRPr="00186BEC">
              <w:rPr>
                <w:rFonts w:ascii="Arial" w:eastAsiaTheme="minorEastAsia" w:hAnsi="Arial" w:cs="Arial"/>
                <w:kern w:val="2"/>
                <w:sz w:val="16"/>
                <w:szCs w:val="18"/>
                <w:lang w:val="en-US" w:eastAsia="zh-CN"/>
              </w:rPr>
              <w:t>requirement</w:t>
            </w:r>
            <w:r w:rsidR="00150D3F" w:rsidRPr="00186BEC">
              <w:rPr>
                <w:rFonts w:ascii="Arial" w:eastAsiaTheme="minorEastAsia" w:hAnsi="Arial" w:cs="Arial"/>
                <w:kern w:val="2"/>
                <w:sz w:val="16"/>
                <w:szCs w:val="18"/>
                <w:lang w:val="en-US" w:eastAsia="zh-CN"/>
              </w:rPr>
              <w:t>s</w:t>
            </w:r>
            <w:r w:rsidR="006E593F" w:rsidRPr="00186BEC">
              <w:rPr>
                <w:rFonts w:ascii="Arial" w:eastAsiaTheme="minorEastAsia" w:hAnsi="Arial" w:cs="Arial"/>
                <w:kern w:val="2"/>
                <w:sz w:val="16"/>
                <w:szCs w:val="18"/>
                <w:lang w:val="en-US" w:eastAsia="zh-CN"/>
              </w:rPr>
              <w:t xml:space="preserve"> development (depending on RAN-P </w:t>
            </w:r>
            <w:r w:rsidR="00AC2951" w:rsidRPr="00186BEC">
              <w:rPr>
                <w:rFonts w:ascii="Arial" w:eastAsiaTheme="minorEastAsia" w:hAnsi="Arial" w:cs="Arial"/>
                <w:kern w:val="2"/>
                <w:sz w:val="16"/>
                <w:szCs w:val="18"/>
                <w:lang w:val="en-US" w:eastAsia="zh-CN"/>
              </w:rPr>
              <w:t>conclusions</w:t>
            </w:r>
            <w:r w:rsidR="006E593F" w:rsidRPr="00186BEC">
              <w:rPr>
                <w:rFonts w:ascii="Arial" w:eastAsiaTheme="minorEastAsia" w:hAnsi="Arial" w:cs="Arial"/>
                <w:kern w:val="2"/>
                <w:sz w:val="16"/>
                <w:szCs w:val="18"/>
                <w:lang w:val="en-US" w:eastAsia="zh-CN"/>
              </w:rPr>
              <w:t>)</w:t>
            </w:r>
          </w:p>
          <w:p w14:paraId="2E9A7A0F" w14:textId="42B39AEA" w:rsidR="00F444FF" w:rsidRPr="00186BEC" w:rsidRDefault="00B82936"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Further d</w:t>
            </w:r>
            <w:r w:rsidR="00326AB9" w:rsidRPr="00186BEC">
              <w:rPr>
                <w:rFonts w:ascii="Arial" w:eastAsiaTheme="minorEastAsia" w:hAnsi="Arial" w:cs="Arial"/>
                <w:kern w:val="2"/>
                <w:sz w:val="16"/>
                <w:szCs w:val="18"/>
                <w:lang w:val="en-US" w:eastAsia="zh-CN"/>
              </w:rPr>
              <w:t xml:space="preserve">iscuss the </w:t>
            </w:r>
            <w:r w:rsidRPr="00186BEC">
              <w:rPr>
                <w:rFonts w:ascii="Arial" w:eastAsiaTheme="minorEastAsia" w:hAnsi="Arial" w:cs="Arial"/>
                <w:kern w:val="2"/>
                <w:sz w:val="16"/>
                <w:szCs w:val="18"/>
                <w:lang w:val="en-US" w:eastAsia="zh-CN"/>
              </w:rPr>
              <w:t>refinements</w:t>
            </w:r>
            <w:r w:rsidR="00326AB9" w:rsidRPr="00186BEC">
              <w:rPr>
                <w:rFonts w:ascii="Arial" w:eastAsiaTheme="minorEastAsia" w:hAnsi="Arial" w:cs="Arial"/>
                <w:kern w:val="2"/>
                <w:sz w:val="16"/>
                <w:szCs w:val="18"/>
                <w:lang w:val="en-US" w:eastAsia="zh-CN"/>
              </w:rPr>
              <w:t xml:space="preserve"> of FR2 MIMO OTA test parameters and FR2 channel model validation pass/fail limits </w:t>
            </w:r>
          </w:p>
          <w:p w14:paraId="79B37075" w14:textId="6936F7AF" w:rsidR="00D70D5B" w:rsidRPr="00186BEC" w:rsidRDefault="00D70D5B"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R1:</w:t>
            </w:r>
          </w:p>
          <w:p w14:paraId="1F5B9B30" w14:textId="77777777" w:rsidR="00491F27" w:rsidRPr="00491F27" w:rsidRDefault="00491F27"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等线" w:hAnsi="Arial" w:cs="Arial"/>
                <w:kern w:val="2"/>
                <w:sz w:val="16"/>
                <w:szCs w:val="18"/>
                <w:lang w:val="en-US" w:eastAsia="zh-CN"/>
              </w:rPr>
              <w:t>Further s</w:t>
            </w:r>
            <w:r w:rsidRPr="00491F27">
              <w:rPr>
                <w:rFonts w:ascii="Arial" w:eastAsia="等线" w:hAnsi="Arial" w:cs="Arial"/>
                <w:kern w:val="2"/>
                <w:sz w:val="16"/>
                <w:szCs w:val="18"/>
                <w:lang w:val="en-US" w:eastAsia="zh-CN"/>
              </w:rPr>
              <w:t>tudy FR1 MIMO OTA test methodology for other device types in free space</w:t>
            </w:r>
            <w:r w:rsidRPr="00491F27">
              <w:rPr>
                <w:rFonts w:ascii="Arial" w:eastAsia="等线" w:hAnsi="Arial" w:cs="Arial" w:hint="eastAsia"/>
                <w:kern w:val="2"/>
                <w:sz w:val="16"/>
                <w:szCs w:val="18"/>
                <w:lang w:val="en-US" w:eastAsia="zh-CN"/>
              </w:rPr>
              <w:t xml:space="preserve"> </w:t>
            </w:r>
          </w:p>
          <w:p w14:paraId="72E1087C" w14:textId="1ED2FDB4" w:rsidR="004F6D20" w:rsidRPr="00186BEC" w:rsidRDefault="00CC3467"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 xml:space="preserve">urther </w:t>
            </w:r>
            <w:r w:rsidR="00C802E4">
              <w:rPr>
                <w:rFonts w:ascii="Arial" w:eastAsiaTheme="minorEastAsia" w:hAnsi="Arial" w:cs="Arial"/>
                <w:kern w:val="2"/>
                <w:sz w:val="16"/>
                <w:szCs w:val="18"/>
                <w:lang w:val="en-US" w:eastAsia="zh-CN"/>
              </w:rPr>
              <w:t>study</w:t>
            </w:r>
            <w:r w:rsidRPr="00CC3467">
              <w:rPr>
                <w:rFonts w:ascii="Arial" w:eastAsiaTheme="minorEastAsia" w:hAnsi="Arial" w:cs="Arial"/>
                <w:kern w:val="2"/>
                <w:sz w:val="16"/>
                <w:szCs w:val="18"/>
                <w:lang w:val="en-US" w:eastAsia="zh-CN"/>
              </w:rPr>
              <w:t xml:space="preserve"> </w:t>
            </w:r>
            <w:r w:rsidRPr="00EF0D1F">
              <w:rPr>
                <w:rFonts w:ascii="Arial" w:eastAsiaTheme="minorEastAsia" w:hAnsi="Arial" w:cs="Arial"/>
                <w:kern w:val="2"/>
                <w:sz w:val="16"/>
                <w:szCs w:val="18"/>
                <w:lang w:val="en-US" w:eastAsia="zh-CN"/>
              </w:rPr>
              <w:t xml:space="preserve">FR1 MIMO OTA test methodology </w:t>
            </w:r>
            <w:r w:rsidRPr="00CC3467">
              <w:rPr>
                <w:rFonts w:ascii="Arial" w:eastAsiaTheme="minorEastAsia" w:hAnsi="Arial" w:cs="Arial"/>
                <w:kern w:val="2"/>
                <w:sz w:val="16"/>
                <w:szCs w:val="18"/>
                <w:lang w:val="en-US" w:eastAsia="zh-CN"/>
              </w:rPr>
              <w:t xml:space="preserve">for </w:t>
            </w:r>
            <w:r w:rsidR="00E6427A">
              <w:rPr>
                <w:rFonts w:ascii="Arial" w:eastAsiaTheme="minorEastAsia" w:hAnsi="Arial" w:cs="Arial"/>
                <w:kern w:val="2"/>
                <w:sz w:val="16"/>
                <w:szCs w:val="18"/>
                <w:lang w:val="en-US" w:eastAsia="zh-CN"/>
              </w:rPr>
              <w:t>s</w:t>
            </w:r>
            <w:r w:rsidRPr="00CC3467">
              <w:rPr>
                <w:rFonts w:ascii="Arial" w:eastAsiaTheme="minorEastAsia" w:hAnsi="Arial" w:cs="Arial"/>
                <w:kern w:val="2"/>
                <w:sz w:val="16"/>
                <w:szCs w:val="18"/>
                <w:lang w:val="en-US" w:eastAsia="zh-CN"/>
              </w:rPr>
              <w:t>martphone in browsing mode using hand phantom</w:t>
            </w:r>
          </w:p>
          <w:p w14:paraId="6745FCB2" w14:textId="5376D565" w:rsidR="000F59E8" w:rsidRPr="00186BEC" w:rsidRDefault="000F59E8" w:rsidP="000F59E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t</w:t>
            </w:r>
            <w:r w:rsidRPr="00186BEC">
              <w:rPr>
                <w:rFonts w:ascii="Arial" w:eastAsiaTheme="minorEastAsia" w:hAnsi="Arial" w:cs="Arial"/>
                <w:kern w:val="2"/>
                <w:sz w:val="16"/>
                <w:szCs w:val="18"/>
                <w:lang w:val="en-US" w:eastAsia="zh-CN"/>
              </w:rPr>
              <w:t>est time reduction</w:t>
            </w:r>
            <w:r>
              <w:rPr>
                <w:rFonts w:ascii="Arial" w:eastAsiaTheme="minorEastAsia" w:hAnsi="Arial" w:cs="Arial"/>
                <w:kern w:val="2"/>
                <w:sz w:val="16"/>
                <w:szCs w:val="18"/>
                <w:lang w:val="en-US" w:eastAsia="zh-CN"/>
              </w:rPr>
              <w:t xml:space="preserve"> </w:t>
            </w:r>
            <w:r w:rsidRPr="00E51EDA">
              <w:rPr>
                <w:rFonts w:ascii="Arial" w:eastAsiaTheme="minorEastAsia" w:hAnsi="Arial" w:cs="Arial"/>
                <w:kern w:val="2"/>
                <w:sz w:val="16"/>
                <w:szCs w:val="18"/>
                <w:lang w:val="en-US" w:eastAsia="zh-CN"/>
              </w:rPr>
              <w:t>methodolog</w:t>
            </w:r>
            <w:r>
              <w:rPr>
                <w:rFonts w:ascii="Arial" w:eastAsiaTheme="minorEastAsia" w:hAnsi="Arial" w:cs="Arial"/>
                <w:kern w:val="2"/>
                <w:sz w:val="16"/>
                <w:szCs w:val="18"/>
                <w:lang w:val="en-US" w:eastAsia="zh-CN"/>
              </w:rPr>
              <w:t>ies</w:t>
            </w:r>
            <w:r w:rsidRPr="00186BEC">
              <w:rPr>
                <w:rFonts w:ascii="Arial" w:eastAsiaTheme="minorEastAsia" w:hAnsi="Arial" w:cs="Arial"/>
                <w:kern w:val="2"/>
                <w:sz w:val="16"/>
                <w:szCs w:val="18"/>
                <w:lang w:val="en-US" w:eastAsia="zh-CN"/>
              </w:rPr>
              <w:t xml:space="preserve"> </w:t>
            </w:r>
          </w:p>
          <w:p w14:paraId="722B1EAB" w14:textId="2711A5ED" w:rsidR="004F6D20" w:rsidRPr="00186BEC" w:rsidRDefault="0072065B"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ake deci</w:t>
            </w:r>
            <w:r w:rsidR="00600919">
              <w:rPr>
                <w:rFonts w:ascii="Arial" w:eastAsiaTheme="minorEastAsia" w:hAnsi="Arial" w:cs="Arial"/>
                <w:kern w:val="2"/>
                <w:sz w:val="16"/>
                <w:szCs w:val="18"/>
                <w:lang w:val="en-US" w:eastAsia="zh-CN"/>
              </w:rPr>
              <w:t>sion on introducing more FR1 channel models</w:t>
            </w:r>
            <w:r w:rsidR="004F6D20" w:rsidRPr="00186BEC">
              <w:rPr>
                <w:rFonts w:ascii="Arial" w:eastAsiaTheme="minorEastAsia" w:hAnsi="Arial" w:cs="Arial"/>
                <w:kern w:val="2"/>
                <w:sz w:val="16"/>
                <w:szCs w:val="18"/>
                <w:lang w:val="en-US" w:eastAsia="zh-CN"/>
              </w:rPr>
              <w:t xml:space="preserve"> </w:t>
            </w:r>
          </w:p>
          <w:p w14:paraId="7CB17CAC" w14:textId="77777777" w:rsidR="005020BD" w:rsidRDefault="00501C58" w:rsidP="00501C5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Finalize the refinement of FR1 channel model validation pass/fail limits</w:t>
            </w:r>
          </w:p>
          <w:p w14:paraId="5CFAB8AF" w14:textId="2B4477B7" w:rsidR="00635F16" w:rsidRPr="00186BEC" w:rsidRDefault="00635F16" w:rsidP="00635F16">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p>
        </w:tc>
        <w:tc>
          <w:tcPr>
            <w:tcW w:w="3873" w:type="dxa"/>
            <w:tcBorders>
              <w:top w:val="nil"/>
              <w:left w:val="nil"/>
              <w:bottom w:val="single" w:sz="2" w:space="0" w:color="auto"/>
              <w:right w:val="single" w:sz="4" w:space="0" w:color="auto"/>
            </w:tcBorders>
            <w:shd w:val="clear" w:color="auto" w:fill="auto"/>
          </w:tcPr>
          <w:p w14:paraId="6840AC62" w14:textId="70821EC3" w:rsidR="00A868E3" w:rsidRPr="00186BEC" w:rsidRDefault="00A868E3" w:rsidP="00A868E3">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FR</w:t>
            </w:r>
            <w:r w:rsidRPr="00186BEC">
              <w:rPr>
                <w:rFonts w:ascii="Arial" w:eastAsiaTheme="minorEastAsia" w:hAnsi="Arial" w:cs="Arial"/>
                <w:kern w:val="2"/>
                <w:sz w:val="16"/>
                <w:szCs w:val="18"/>
                <w:lang w:val="en-US" w:eastAsia="zh-CN"/>
              </w:rPr>
              <w:t>1:</w:t>
            </w:r>
          </w:p>
          <w:p w14:paraId="599DE6E9" w14:textId="77777777" w:rsidR="00A868E3" w:rsidRPr="00186BEC" w:rsidRDefault="00470F85" w:rsidP="00470F85">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sidRPr="00186BEC">
              <w:rPr>
                <w:rFonts w:ascii="Arial" w:eastAsiaTheme="minorEastAsia" w:hAnsi="Arial" w:cs="Arial" w:hint="eastAsia"/>
                <w:kern w:val="2"/>
                <w:sz w:val="16"/>
                <w:szCs w:val="18"/>
                <w:lang w:val="en-US" w:eastAsia="zh-CN"/>
              </w:rPr>
              <w:t>D</w:t>
            </w:r>
            <w:r w:rsidRPr="00186BEC">
              <w:rPr>
                <w:rFonts w:ascii="Arial" w:eastAsiaTheme="minorEastAsia" w:hAnsi="Arial" w:cs="Arial"/>
                <w:kern w:val="2"/>
                <w:sz w:val="16"/>
                <w:szCs w:val="18"/>
                <w:lang w:val="en-US" w:eastAsia="zh-CN"/>
              </w:rPr>
              <w:t xml:space="preserve">iscuss </w:t>
            </w:r>
            <w:r w:rsidR="00BF6349" w:rsidRPr="00186BEC">
              <w:rPr>
                <w:rFonts w:ascii="Arial" w:eastAsiaTheme="minorEastAsia" w:hAnsi="Arial" w:cs="Arial"/>
                <w:kern w:val="2"/>
                <w:sz w:val="16"/>
                <w:szCs w:val="18"/>
                <w:lang w:val="en-US" w:eastAsia="zh-CN"/>
              </w:rPr>
              <w:t xml:space="preserve">and agree on </w:t>
            </w:r>
            <w:r w:rsidRPr="00186BEC">
              <w:rPr>
                <w:rFonts w:ascii="Arial" w:eastAsiaTheme="minorEastAsia" w:hAnsi="Arial" w:cs="Arial"/>
                <w:kern w:val="2"/>
                <w:sz w:val="16"/>
                <w:szCs w:val="18"/>
                <w:lang w:val="en-US" w:eastAsia="zh-CN"/>
              </w:rPr>
              <w:t>the framework for FR1 MIMO OTA performance requirements development</w:t>
            </w:r>
          </w:p>
          <w:p w14:paraId="727F9EAC" w14:textId="32635FEB" w:rsidR="00967D0D" w:rsidRPr="00186BEC" w:rsidRDefault="00893488" w:rsidP="00967D0D">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sidRPr="00186BEC">
              <w:rPr>
                <w:rFonts w:ascii="Arial" w:eastAsiaTheme="minorEastAsia" w:hAnsi="Arial" w:cs="Arial" w:hint="eastAsia"/>
                <w:sz w:val="16"/>
                <w:szCs w:val="18"/>
                <w:lang w:val="en-US" w:eastAsia="zh-CN"/>
              </w:rPr>
              <w:t>Sta</w:t>
            </w:r>
            <w:r w:rsidRPr="00186BEC">
              <w:rPr>
                <w:rFonts w:ascii="Arial" w:eastAsiaTheme="minorEastAsia" w:hAnsi="Arial" w:cs="Arial"/>
                <w:sz w:val="16"/>
                <w:szCs w:val="18"/>
                <w:lang w:val="en-US" w:eastAsia="zh-CN"/>
              </w:rPr>
              <w:t xml:space="preserve">rt channel model validation measurement and </w:t>
            </w:r>
            <w:r w:rsidR="00AB1988" w:rsidRPr="00186BEC">
              <w:rPr>
                <w:rFonts w:ascii="Arial" w:eastAsiaTheme="minorEastAsia" w:hAnsi="Arial" w:cs="Arial"/>
                <w:sz w:val="16"/>
                <w:szCs w:val="18"/>
                <w:lang w:val="en-US" w:eastAsia="zh-CN"/>
              </w:rPr>
              <w:t xml:space="preserve">collect performance alignment devices </w:t>
            </w:r>
            <w:r w:rsidRPr="00186BEC">
              <w:rPr>
                <w:rFonts w:ascii="Arial" w:eastAsiaTheme="minorEastAsia" w:hAnsi="Arial" w:cs="Arial"/>
                <w:sz w:val="16"/>
                <w:szCs w:val="18"/>
                <w:lang w:val="en-US" w:eastAsia="zh-CN"/>
              </w:rPr>
              <w:t>based on the framework</w:t>
            </w:r>
          </w:p>
        </w:tc>
      </w:tr>
      <w:tr w:rsidR="00076073" w:rsidRPr="00C51F95" w14:paraId="4B79CA0E" w14:textId="1D372D18" w:rsidTr="00076073">
        <w:trPr>
          <w:trHeight w:val="47"/>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5A3C0432" w14:textId="53101A51"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6C3274">
              <w:rPr>
                <w:rFonts w:ascii="Arial" w:eastAsiaTheme="minorEastAsia" w:hAnsi="Arial" w:cs="Arial"/>
                <w:b/>
                <w:bCs/>
                <w:color w:val="000000"/>
                <w:kern w:val="2"/>
                <w:sz w:val="16"/>
                <w:szCs w:val="18"/>
                <w:lang w:val="en-US" w:eastAsia="en-US"/>
              </w:rPr>
              <w:t>RAN #99, Mar '23</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68C9C4BD" w14:textId="60771290" w:rsidR="00076073" w:rsidRPr="00C51F95" w:rsidRDefault="00076073" w:rsidP="00A03C50">
            <w:pPr>
              <w:widowControl w:val="0"/>
              <w:spacing w:after="0" w:line="240" w:lineRule="exact"/>
              <w:jc w:val="center"/>
              <w:rPr>
                <w:rFonts w:ascii="Arial" w:eastAsiaTheme="minorEastAsia" w:hAnsi="Arial" w:cs="Arial"/>
                <w:b/>
                <w:bCs/>
                <w:kern w:val="2"/>
                <w:sz w:val="16"/>
                <w:szCs w:val="18"/>
                <w:lang w:val="en-US" w:eastAsia="en-US"/>
              </w:rPr>
            </w:pPr>
          </w:p>
        </w:tc>
      </w:tr>
      <w:tr w:rsidR="00836FAA" w:rsidRPr="00C51F95" w14:paraId="2C2262EC" w14:textId="77777777" w:rsidTr="00C86DB0">
        <w:trPr>
          <w:trHeight w:val="2175"/>
          <w:jc w:val="center"/>
        </w:trPr>
        <w:tc>
          <w:tcPr>
            <w:tcW w:w="1285" w:type="dxa"/>
            <w:tcBorders>
              <w:top w:val="nil"/>
              <w:left w:val="single" w:sz="4" w:space="0" w:color="auto"/>
              <w:bottom w:val="single" w:sz="2" w:space="0" w:color="auto"/>
              <w:right w:val="single" w:sz="2" w:space="0" w:color="auto"/>
            </w:tcBorders>
            <w:shd w:val="clear" w:color="auto" w:fill="auto"/>
            <w:noWrap/>
            <w:vAlign w:val="center"/>
            <w:hideMark/>
          </w:tcPr>
          <w:p w14:paraId="1A495766"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#106-bis, Apr '23</w:t>
            </w:r>
          </w:p>
          <w:p w14:paraId="0AAAB581"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nil"/>
              <w:left w:val="single" w:sz="2" w:space="0" w:color="auto"/>
              <w:bottom w:val="single" w:sz="2" w:space="0" w:color="auto"/>
              <w:right w:val="single" w:sz="4" w:space="0" w:color="auto"/>
            </w:tcBorders>
            <w:shd w:val="clear" w:color="auto" w:fill="auto"/>
          </w:tcPr>
          <w:p w14:paraId="7351DB47" w14:textId="77777777" w:rsidR="00D70D5B" w:rsidRPr="00186BEC" w:rsidRDefault="00D70D5B"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R2:</w:t>
            </w:r>
          </w:p>
          <w:p w14:paraId="6797F33D" w14:textId="71C3CE17" w:rsidR="00CC37FD" w:rsidRPr="00186BEC" w:rsidRDefault="00CC37F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Further refinement on </w:t>
            </w:r>
            <w:r w:rsidR="003F6475" w:rsidRPr="00186BEC">
              <w:rPr>
                <w:rFonts w:ascii="Arial" w:eastAsiaTheme="minorEastAsia" w:hAnsi="Arial" w:cs="Arial"/>
                <w:kern w:val="2"/>
                <w:sz w:val="16"/>
                <w:szCs w:val="18"/>
                <w:lang w:val="en-US" w:eastAsia="zh-CN"/>
              </w:rPr>
              <w:t xml:space="preserve">the framework for FR2 MIMO OTA requirements development </w:t>
            </w:r>
            <w:r w:rsidRPr="00186BEC">
              <w:rPr>
                <w:rFonts w:ascii="Arial" w:eastAsiaTheme="minorEastAsia" w:hAnsi="Arial" w:cs="Arial"/>
                <w:kern w:val="2"/>
                <w:sz w:val="16"/>
                <w:szCs w:val="18"/>
                <w:lang w:val="en-US" w:eastAsia="zh-CN"/>
              </w:rPr>
              <w:t>is not precluded</w:t>
            </w:r>
          </w:p>
          <w:p w14:paraId="704EEF9A" w14:textId="40E558BE" w:rsidR="00836FAA" w:rsidRPr="00186BEC" w:rsidRDefault="00E25B7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M</w:t>
            </w:r>
            <w:r w:rsidR="00FA0B02" w:rsidRPr="00186BEC">
              <w:rPr>
                <w:rFonts w:ascii="Arial" w:eastAsiaTheme="minorEastAsia" w:hAnsi="Arial" w:cs="Arial"/>
                <w:kern w:val="2"/>
                <w:sz w:val="16"/>
                <w:szCs w:val="18"/>
                <w:lang w:val="en-US" w:eastAsia="zh-CN"/>
              </w:rPr>
              <w:t xml:space="preserve">ake progress on the </w:t>
            </w:r>
            <w:r w:rsidR="001712F3" w:rsidRPr="00186BEC">
              <w:rPr>
                <w:rFonts w:ascii="Arial" w:eastAsiaTheme="minorEastAsia" w:hAnsi="Arial" w:cs="Arial"/>
                <w:kern w:val="2"/>
                <w:sz w:val="16"/>
                <w:szCs w:val="18"/>
                <w:lang w:val="en-US" w:eastAsia="zh-CN"/>
              </w:rPr>
              <w:t xml:space="preserve">refinement </w:t>
            </w:r>
            <w:r w:rsidR="00FA0B02" w:rsidRPr="00186BEC">
              <w:rPr>
                <w:rFonts w:ascii="Arial" w:eastAsiaTheme="minorEastAsia" w:hAnsi="Arial" w:cs="Arial"/>
                <w:kern w:val="2"/>
                <w:sz w:val="16"/>
                <w:szCs w:val="18"/>
                <w:lang w:val="en-US" w:eastAsia="zh-CN"/>
              </w:rPr>
              <w:t xml:space="preserve">of FR2 MIMO OTA test parameters, conclude the </w:t>
            </w:r>
            <w:r w:rsidR="001712F3" w:rsidRPr="00186BEC">
              <w:rPr>
                <w:rFonts w:ascii="Arial" w:eastAsiaTheme="minorEastAsia" w:hAnsi="Arial" w:cs="Arial"/>
                <w:kern w:val="2"/>
                <w:sz w:val="16"/>
                <w:szCs w:val="18"/>
                <w:lang w:val="en-US" w:eastAsia="zh-CN"/>
              </w:rPr>
              <w:t>refinement</w:t>
            </w:r>
            <w:r w:rsidR="00FA0B02" w:rsidRPr="00186BEC">
              <w:rPr>
                <w:rFonts w:ascii="Arial" w:eastAsiaTheme="minorEastAsia" w:hAnsi="Arial" w:cs="Arial"/>
                <w:kern w:val="2"/>
                <w:sz w:val="16"/>
                <w:szCs w:val="18"/>
                <w:lang w:val="en-US" w:eastAsia="zh-CN"/>
              </w:rPr>
              <w:t xml:space="preserve"> of FR2 channel model validation pass/fail limits</w:t>
            </w:r>
          </w:p>
          <w:p w14:paraId="0A7F9E92" w14:textId="77777777" w:rsidR="004F6D20" w:rsidRPr="00186BEC" w:rsidRDefault="004F6D20" w:rsidP="004F6D20">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R1:</w:t>
            </w:r>
          </w:p>
          <w:p w14:paraId="7E0BF027" w14:textId="1EDE4AE2" w:rsidR="00491F27" w:rsidRPr="00491F27" w:rsidRDefault="00491F27" w:rsidP="00491F27">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等线" w:hAnsi="Arial" w:cs="Arial"/>
                <w:kern w:val="2"/>
                <w:sz w:val="16"/>
                <w:szCs w:val="18"/>
                <w:lang w:val="en-US" w:eastAsia="zh-CN"/>
              </w:rPr>
              <w:t>Make progress on</w:t>
            </w:r>
            <w:r w:rsidRPr="00491F27">
              <w:rPr>
                <w:rFonts w:ascii="Arial" w:eastAsia="等线" w:hAnsi="Arial" w:cs="Arial"/>
                <w:kern w:val="2"/>
                <w:sz w:val="16"/>
                <w:szCs w:val="18"/>
                <w:lang w:val="en-US" w:eastAsia="zh-CN"/>
              </w:rPr>
              <w:t xml:space="preserve"> FR1 MIMO OTA test methodology for other device types in free space</w:t>
            </w:r>
            <w:r w:rsidRPr="00491F27">
              <w:rPr>
                <w:rFonts w:ascii="Arial" w:eastAsia="等线" w:hAnsi="Arial" w:cs="Arial" w:hint="eastAsia"/>
                <w:kern w:val="2"/>
                <w:sz w:val="16"/>
                <w:szCs w:val="18"/>
                <w:lang w:val="en-US" w:eastAsia="zh-CN"/>
              </w:rPr>
              <w:t xml:space="preserve"> </w:t>
            </w:r>
          </w:p>
          <w:p w14:paraId="72EE4FB0" w14:textId="7E5B2B7C" w:rsidR="004F6D20" w:rsidRPr="00186BEC" w:rsidRDefault="00D13B43"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 xml:space="preserve">ake progress on </w:t>
            </w:r>
            <w:r w:rsidRPr="00EF0D1F">
              <w:rPr>
                <w:rFonts w:ascii="Arial" w:eastAsiaTheme="minorEastAsia" w:hAnsi="Arial" w:cs="Arial"/>
                <w:kern w:val="2"/>
                <w:sz w:val="16"/>
                <w:szCs w:val="18"/>
                <w:lang w:val="en-US" w:eastAsia="zh-CN"/>
              </w:rPr>
              <w:t xml:space="preserve">FR1 MIMO OTA test methodology </w:t>
            </w:r>
            <w:r w:rsidRPr="00CC3467">
              <w:rPr>
                <w:rFonts w:ascii="Arial" w:eastAsiaTheme="minorEastAsia" w:hAnsi="Arial" w:cs="Arial"/>
                <w:kern w:val="2"/>
                <w:sz w:val="16"/>
                <w:szCs w:val="18"/>
                <w:lang w:val="en-US" w:eastAsia="zh-CN"/>
              </w:rPr>
              <w:t xml:space="preserve">for </w:t>
            </w:r>
            <w:r>
              <w:rPr>
                <w:rFonts w:ascii="Arial" w:eastAsiaTheme="minorEastAsia" w:hAnsi="Arial" w:cs="Arial"/>
                <w:kern w:val="2"/>
                <w:sz w:val="16"/>
                <w:szCs w:val="18"/>
                <w:lang w:val="en-US" w:eastAsia="zh-CN"/>
              </w:rPr>
              <w:t>s</w:t>
            </w:r>
            <w:r w:rsidRPr="00CC3467">
              <w:rPr>
                <w:rFonts w:ascii="Arial" w:eastAsiaTheme="minorEastAsia" w:hAnsi="Arial" w:cs="Arial"/>
                <w:kern w:val="2"/>
                <w:sz w:val="16"/>
                <w:szCs w:val="18"/>
                <w:lang w:val="en-US" w:eastAsia="zh-CN"/>
              </w:rPr>
              <w:t>martphone in browsing mode using hand phantom</w:t>
            </w:r>
          </w:p>
          <w:p w14:paraId="5AB86EDD" w14:textId="4CC24250" w:rsidR="000F59E8" w:rsidRPr="00186BEC" w:rsidRDefault="000F59E8" w:rsidP="000F59E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Conclude t</w:t>
            </w:r>
            <w:r w:rsidRPr="00186BEC">
              <w:rPr>
                <w:rFonts w:ascii="Arial" w:eastAsiaTheme="minorEastAsia" w:hAnsi="Arial" w:cs="Arial"/>
                <w:kern w:val="2"/>
                <w:sz w:val="16"/>
                <w:szCs w:val="18"/>
                <w:lang w:val="en-US" w:eastAsia="zh-CN"/>
              </w:rPr>
              <w:t>est time reduction</w:t>
            </w:r>
            <w:r>
              <w:rPr>
                <w:rFonts w:ascii="Arial" w:eastAsiaTheme="minorEastAsia" w:hAnsi="Arial" w:cs="Arial"/>
                <w:kern w:val="2"/>
                <w:sz w:val="16"/>
                <w:szCs w:val="18"/>
                <w:lang w:val="en-US" w:eastAsia="zh-CN"/>
              </w:rPr>
              <w:t xml:space="preserve"> </w:t>
            </w:r>
            <w:r w:rsidRPr="00E51EDA">
              <w:rPr>
                <w:rFonts w:ascii="Arial" w:eastAsiaTheme="minorEastAsia" w:hAnsi="Arial" w:cs="Arial"/>
                <w:kern w:val="2"/>
                <w:sz w:val="16"/>
                <w:szCs w:val="18"/>
                <w:lang w:val="en-US" w:eastAsia="zh-CN"/>
              </w:rPr>
              <w:t>methodolog</w:t>
            </w:r>
            <w:r>
              <w:rPr>
                <w:rFonts w:ascii="Arial" w:eastAsiaTheme="minorEastAsia" w:hAnsi="Arial" w:cs="Arial"/>
                <w:kern w:val="2"/>
                <w:sz w:val="16"/>
                <w:szCs w:val="18"/>
                <w:lang w:val="en-US" w:eastAsia="zh-CN"/>
              </w:rPr>
              <w:t xml:space="preserve">ies </w:t>
            </w:r>
            <w:r w:rsidRPr="00186BEC">
              <w:rPr>
                <w:rFonts w:ascii="Arial" w:eastAsiaTheme="minorEastAsia" w:hAnsi="Arial" w:cs="Arial"/>
                <w:kern w:val="2"/>
                <w:sz w:val="16"/>
                <w:szCs w:val="18"/>
                <w:lang w:val="en-US" w:eastAsia="zh-CN"/>
              </w:rPr>
              <w:t xml:space="preserve"> </w:t>
            </w:r>
          </w:p>
          <w:p w14:paraId="6DD2EC0C" w14:textId="2FCF09A0" w:rsidR="004F6D20" w:rsidRPr="00186BEC" w:rsidRDefault="00D33446"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 and determine channel model parameters of the newly introduced FR1 channel model(s)</w:t>
            </w:r>
          </w:p>
          <w:p w14:paraId="475A864A" w14:textId="4096BAA6" w:rsidR="00C86DB0" w:rsidRPr="00186BEC" w:rsidRDefault="00C86DB0" w:rsidP="00C86DB0">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p>
        </w:tc>
        <w:tc>
          <w:tcPr>
            <w:tcW w:w="3873" w:type="dxa"/>
            <w:tcBorders>
              <w:top w:val="nil"/>
              <w:left w:val="nil"/>
              <w:bottom w:val="single" w:sz="2" w:space="0" w:color="auto"/>
              <w:right w:val="single" w:sz="4" w:space="0" w:color="auto"/>
            </w:tcBorders>
            <w:shd w:val="clear" w:color="auto" w:fill="auto"/>
          </w:tcPr>
          <w:p w14:paraId="13337FC0" w14:textId="7620F891" w:rsidR="00DE2690" w:rsidRPr="00186BEC" w:rsidRDefault="00DE2690"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 xml:space="preserve">R2: </w:t>
            </w:r>
          </w:p>
          <w:p w14:paraId="55CB76BD" w14:textId="00993B47" w:rsidR="00836FAA" w:rsidRPr="00186BEC" w:rsidRDefault="003076AF"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zh-CN"/>
              </w:rPr>
              <w:t xml:space="preserve">tart </w:t>
            </w:r>
            <w:r w:rsidR="00014B9F" w:rsidRPr="00186BEC">
              <w:rPr>
                <w:rFonts w:ascii="Arial" w:eastAsiaTheme="minorEastAsia" w:hAnsi="Arial" w:cs="Arial"/>
                <w:kern w:val="2"/>
                <w:sz w:val="16"/>
                <w:szCs w:val="18"/>
                <w:lang w:val="en-US" w:eastAsia="zh-CN"/>
              </w:rPr>
              <w:t xml:space="preserve">the simulation activity and/or the measurement activity </w:t>
            </w:r>
            <w:r w:rsidR="007B2936" w:rsidRPr="00186BEC">
              <w:rPr>
                <w:rFonts w:ascii="Arial" w:eastAsiaTheme="minorEastAsia" w:hAnsi="Arial" w:cs="Arial"/>
                <w:kern w:val="2"/>
                <w:sz w:val="16"/>
                <w:szCs w:val="18"/>
                <w:lang w:val="en-US" w:eastAsia="zh-CN"/>
              </w:rPr>
              <w:t xml:space="preserve">based on the </w:t>
            </w:r>
            <w:r w:rsidR="00066196" w:rsidRPr="00186BEC">
              <w:rPr>
                <w:rFonts w:ascii="Arial" w:eastAsiaTheme="minorEastAsia" w:hAnsi="Arial" w:cs="Arial"/>
                <w:kern w:val="2"/>
                <w:sz w:val="16"/>
                <w:szCs w:val="18"/>
                <w:lang w:val="en-US" w:eastAsia="zh-CN"/>
              </w:rPr>
              <w:t xml:space="preserve">agreed framework </w:t>
            </w:r>
          </w:p>
          <w:p w14:paraId="6DB40111" w14:textId="4C9411FB" w:rsidR="00D70F5A" w:rsidRPr="00186BEC" w:rsidRDefault="00E84A04"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Discuss </w:t>
            </w:r>
            <w:r w:rsidR="00E5743D" w:rsidRPr="00186BEC">
              <w:rPr>
                <w:rFonts w:ascii="Arial" w:eastAsiaTheme="minorEastAsia" w:hAnsi="Arial" w:cs="Arial"/>
                <w:kern w:val="2"/>
                <w:sz w:val="16"/>
                <w:szCs w:val="18"/>
                <w:lang w:val="en-US" w:eastAsia="zh-CN"/>
              </w:rPr>
              <w:t xml:space="preserve">the </w:t>
            </w:r>
            <w:r w:rsidR="00BF1DDA" w:rsidRPr="00186BEC">
              <w:rPr>
                <w:rFonts w:ascii="Arial" w:eastAsiaTheme="minorEastAsia" w:hAnsi="Arial" w:cs="Arial"/>
                <w:kern w:val="2"/>
                <w:sz w:val="16"/>
                <w:szCs w:val="18"/>
                <w:lang w:val="en-US" w:eastAsia="zh-CN"/>
              </w:rPr>
              <w:t xml:space="preserve">enhancement of </w:t>
            </w:r>
            <w:r w:rsidR="00E5743D" w:rsidRPr="00186BEC">
              <w:rPr>
                <w:rFonts w:ascii="Arial" w:eastAsiaTheme="minorEastAsia" w:hAnsi="Arial" w:cs="Arial"/>
                <w:kern w:val="2"/>
                <w:sz w:val="16"/>
                <w:szCs w:val="18"/>
                <w:lang w:val="en-US" w:eastAsia="zh-CN"/>
              </w:rPr>
              <w:t>figure of merits (</w:t>
            </w:r>
            <w:proofErr w:type="spellStart"/>
            <w:r w:rsidR="00E5743D" w:rsidRPr="00186BEC">
              <w:rPr>
                <w:rFonts w:ascii="Arial" w:eastAsiaTheme="minorEastAsia" w:hAnsi="Arial" w:cs="Arial"/>
                <w:kern w:val="2"/>
                <w:sz w:val="16"/>
                <w:szCs w:val="18"/>
                <w:lang w:val="en-US" w:eastAsia="zh-CN"/>
              </w:rPr>
              <w:t>FoM</w:t>
            </w:r>
            <w:proofErr w:type="spellEnd"/>
            <w:r w:rsidR="00E5743D" w:rsidRPr="00186BEC">
              <w:rPr>
                <w:rFonts w:ascii="Arial" w:eastAsiaTheme="minorEastAsia" w:hAnsi="Arial" w:cs="Arial"/>
                <w:kern w:val="2"/>
                <w:sz w:val="16"/>
                <w:szCs w:val="18"/>
                <w:lang w:val="en-US" w:eastAsia="zh-CN"/>
              </w:rPr>
              <w:t>) and criteria for FR2 MIMO OTA</w:t>
            </w:r>
            <w:r w:rsidR="00E5743D" w:rsidRPr="00186BEC">
              <w:rPr>
                <w:rFonts w:ascii="Arial" w:eastAsiaTheme="minorEastAsia" w:hAnsi="Arial" w:cs="Arial" w:hint="eastAsia"/>
                <w:kern w:val="2"/>
                <w:sz w:val="16"/>
                <w:szCs w:val="18"/>
                <w:lang w:val="en-US" w:eastAsia="zh-CN"/>
              </w:rPr>
              <w:t xml:space="preserve"> </w:t>
            </w:r>
          </w:p>
          <w:p w14:paraId="3F565AD5" w14:textId="77777777" w:rsidR="00D96922" w:rsidRPr="00186BEC" w:rsidRDefault="00B047F0" w:rsidP="006D647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FR1:</w:t>
            </w:r>
          </w:p>
          <w:p w14:paraId="26F46929" w14:textId="5B586DDE" w:rsidR="009D61D2" w:rsidRPr="00186BEC" w:rsidRDefault="00B26856" w:rsidP="00014B9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Sub</w:t>
            </w:r>
            <w:r w:rsidRPr="00186BEC">
              <w:rPr>
                <w:rFonts w:ascii="Arial" w:eastAsiaTheme="minorEastAsia" w:hAnsi="Arial" w:cs="Arial"/>
                <w:kern w:val="2"/>
                <w:sz w:val="16"/>
                <w:szCs w:val="18"/>
                <w:lang w:val="en-US" w:eastAsia="zh-CN"/>
              </w:rPr>
              <w:t>mit channel model validation results based on the agreed framework</w:t>
            </w:r>
          </w:p>
          <w:p w14:paraId="5201DA59" w14:textId="09AC02CF" w:rsidR="006D6471" w:rsidRPr="00186BEC" w:rsidRDefault="00014B9F" w:rsidP="00014B9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zh-CN"/>
              </w:rPr>
              <w:t xml:space="preserve">tart lab alignment activity based on the agreed framework </w:t>
            </w:r>
          </w:p>
        </w:tc>
      </w:tr>
      <w:tr w:rsidR="00836FAA" w:rsidRPr="00C51F95" w14:paraId="4C65E170" w14:textId="77777777" w:rsidTr="00835021">
        <w:trPr>
          <w:trHeight w:val="956"/>
          <w:jc w:val="center"/>
        </w:trPr>
        <w:tc>
          <w:tcPr>
            <w:tcW w:w="1285" w:type="dxa"/>
            <w:tcBorders>
              <w:top w:val="single" w:sz="4" w:space="0" w:color="auto"/>
              <w:left w:val="single" w:sz="4" w:space="0" w:color="auto"/>
              <w:right w:val="single" w:sz="2" w:space="0" w:color="auto"/>
            </w:tcBorders>
            <w:shd w:val="clear" w:color="auto" w:fill="auto"/>
            <w:noWrap/>
            <w:vAlign w:val="center"/>
            <w:hideMark/>
          </w:tcPr>
          <w:p w14:paraId="571A0BA2"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lastRenderedPageBreak/>
              <w:t>RAN4 #107, May '23</w:t>
            </w:r>
          </w:p>
        </w:tc>
        <w:tc>
          <w:tcPr>
            <w:tcW w:w="3873" w:type="dxa"/>
            <w:tcBorders>
              <w:top w:val="nil"/>
              <w:left w:val="single" w:sz="2" w:space="0" w:color="auto"/>
              <w:right w:val="single" w:sz="4" w:space="0" w:color="auto"/>
            </w:tcBorders>
            <w:shd w:val="clear" w:color="auto" w:fill="auto"/>
          </w:tcPr>
          <w:p w14:paraId="4911BEA0" w14:textId="640304C7" w:rsidR="00D70D5B" w:rsidRPr="00186BEC" w:rsidRDefault="00D70D5B"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R2:</w:t>
            </w:r>
          </w:p>
          <w:p w14:paraId="2DF6D5BF" w14:textId="407F3560" w:rsidR="00FA0B02" w:rsidRPr="00186BEC" w:rsidRDefault="00B82936" w:rsidP="0019500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sidRPr="00186BEC">
              <w:rPr>
                <w:rFonts w:ascii="Arial" w:eastAsiaTheme="minorEastAsia" w:hAnsi="Arial" w:cs="Arial"/>
                <w:kern w:val="2"/>
                <w:sz w:val="16"/>
                <w:szCs w:val="18"/>
                <w:lang w:val="en-US" w:eastAsia="zh-CN"/>
              </w:rPr>
              <w:t>Finalize</w:t>
            </w:r>
            <w:r w:rsidR="00FA0B02" w:rsidRPr="00186BEC">
              <w:rPr>
                <w:rFonts w:ascii="Arial" w:eastAsiaTheme="minorEastAsia" w:hAnsi="Arial" w:cs="Arial"/>
                <w:kern w:val="2"/>
                <w:sz w:val="16"/>
                <w:szCs w:val="18"/>
                <w:lang w:val="en-US" w:eastAsia="zh-CN"/>
              </w:rPr>
              <w:t xml:space="preserve"> the </w:t>
            </w:r>
            <w:r w:rsidRPr="00186BEC">
              <w:rPr>
                <w:rFonts w:ascii="Arial" w:eastAsiaTheme="minorEastAsia" w:hAnsi="Arial" w:cs="Arial"/>
                <w:kern w:val="2"/>
                <w:sz w:val="16"/>
                <w:szCs w:val="18"/>
                <w:lang w:val="en-US" w:eastAsia="zh-CN"/>
              </w:rPr>
              <w:t>refinement</w:t>
            </w:r>
            <w:r w:rsidR="00FA0B02" w:rsidRPr="00186BEC">
              <w:rPr>
                <w:rFonts w:ascii="Arial" w:eastAsiaTheme="minorEastAsia" w:hAnsi="Arial" w:cs="Arial"/>
                <w:kern w:val="2"/>
                <w:sz w:val="16"/>
                <w:szCs w:val="18"/>
                <w:lang w:val="en-US" w:eastAsia="zh-CN"/>
              </w:rPr>
              <w:t xml:space="preserve"> of FR2 MIMO OTA test parameters</w:t>
            </w:r>
          </w:p>
          <w:p w14:paraId="2EC30C82" w14:textId="0CEC2B56" w:rsidR="00602980" w:rsidRPr="00186BEC" w:rsidRDefault="00602980" w:rsidP="00602980">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R1:</w:t>
            </w:r>
          </w:p>
          <w:p w14:paraId="2B1491F2" w14:textId="4589F279" w:rsidR="00491F27" w:rsidRPr="00491F27" w:rsidRDefault="00491F27" w:rsidP="00491F27">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D13B43">
              <w:rPr>
                <w:rFonts w:ascii="Arial" w:eastAsiaTheme="minorEastAsia" w:hAnsi="Arial" w:cs="Arial" w:hint="eastAsia"/>
                <w:kern w:val="2"/>
                <w:sz w:val="16"/>
                <w:szCs w:val="18"/>
                <w:lang w:val="en-US" w:eastAsia="zh-CN"/>
              </w:rPr>
              <w:t>S</w:t>
            </w:r>
            <w:r w:rsidRPr="00D13B43">
              <w:rPr>
                <w:rFonts w:ascii="Arial" w:eastAsiaTheme="minorEastAsia" w:hAnsi="Arial" w:cs="Arial"/>
                <w:kern w:val="2"/>
                <w:sz w:val="16"/>
                <w:szCs w:val="18"/>
                <w:lang w:val="en-US" w:eastAsia="zh-CN"/>
              </w:rPr>
              <w:t>pecify</w:t>
            </w:r>
            <w:r w:rsidRPr="00491F27">
              <w:rPr>
                <w:rFonts w:ascii="Arial" w:eastAsia="等线" w:hAnsi="Arial" w:cs="Arial"/>
                <w:kern w:val="2"/>
                <w:sz w:val="16"/>
                <w:szCs w:val="18"/>
                <w:lang w:val="en-US" w:eastAsia="zh-CN"/>
              </w:rPr>
              <w:t xml:space="preserve"> FR1 MIMO OTA test methodology for other device types in free space</w:t>
            </w:r>
            <w:r>
              <w:rPr>
                <w:rFonts w:ascii="Arial" w:eastAsia="等线" w:hAnsi="Arial" w:cs="Arial"/>
                <w:kern w:val="2"/>
                <w:sz w:val="16"/>
                <w:szCs w:val="18"/>
                <w:lang w:val="en-US" w:eastAsia="zh-CN"/>
              </w:rPr>
              <w:t>, if necessary</w:t>
            </w:r>
          </w:p>
          <w:p w14:paraId="74A1321C" w14:textId="58F9C236" w:rsidR="004F6D20" w:rsidRPr="00D13B43" w:rsidRDefault="00D13B43" w:rsidP="00B8020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D13B43">
              <w:rPr>
                <w:rFonts w:ascii="Arial" w:eastAsiaTheme="minorEastAsia" w:hAnsi="Arial" w:cs="Arial" w:hint="eastAsia"/>
                <w:kern w:val="2"/>
                <w:sz w:val="16"/>
                <w:szCs w:val="18"/>
                <w:lang w:val="en-US" w:eastAsia="zh-CN"/>
              </w:rPr>
              <w:t>S</w:t>
            </w:r>
            <w:r w:rsidRPr="00D13B43">
              <w:rPr>
                <w:rFonts w:ascii="Arial" w:eastAsiaTheme="minorEastAsia" w:hAnsi="Arial" w:cs="Arial"/>
                <w:kern w:val="2"/>
                <w:sz w:val="16"/>
                <w:szCs w:val="18"/>
                <w:lang w:val="en-US" w:eastAsia="zh-CN"/>
              </w:rPr>
              <w:t>pecify FR1 MIMO OTA test methodology for smartphone in browsing mode using hand phantom, if necessary and feasible</w:t>
            </w:r>
          </w:p>
          <w:p w14:paraId="610FC48E" w14:textId="6D120C63" w:rsidR="004E378F" w:rsidRDefault="00C82C16" w:rsidP="00903E0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 channel model validation targets for the</w:t>
            </w:r>
            <w:r w:rsidR="004F6D20">
              <w:rPr>
                <w:rFonts w:ascii="Arial" w:eastAsiaTheme="minorEastAsia" w:hAnsi="Arial" w:cs="Arial"/>
                <w:kern w:val="2"/>
                <w:sz w:val="16"/>
                <w:szCs w:val="18"/>
                <w:lang w:val="en-US" w:eastAsia="zh-CN"/>
              </w:rPr>
              <w:t xml:space="preserve"> </w:t>
            </w:r>
            <w:r>
              <w:rPr>
                <w:rFonts w:ascii="Arial" w:eastAsiaTheme="minorEastAsia" w:hAnsi="Arial" w:cs="Arial"/>
                <w:kern w:val="2"/>
                <w:sz w:val="16"/>
                <w:szCs w:val="18"/>
                <w:lang w:val="en-US" w:eastAsia="zh-CN"/>
              </w:rPr>
              <w:t>newly introduced FR1 channel model(s)</w:t>
            </w:r>
          </w:p>
          <w:p w14:paraId="564F537B" w14:textId="656EA729" w:rsidR="00C82C16" w:rsidRPr="00C82C16" w:rsidRDefault="00C82C16" w:rsidP="00C82C16">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p>
        </w:tc>
        <w:tc>
          <w:tcPr>
            <w:tcW w:w="3873" w:type="dxa"/>
            <w:tcBorders>
              <w:top w:val="nil"/>
              <w:left w:val="nil"/>
              <w:right w:val="single" w:sz="4" w:space="0" w:color="auto"/>
            </w:tcBorders>
            <w:shd w:val="clear" w:color="auto" w:fill="auto"/>
          </w:tcPr>
          <w:p w14:paraId="4A314AE8" w14:textId="7B41F0DD" w:rsidR="008A6BDF" w:rsidRPr="008A6BDF" w:rsidRDefault="008A6BDF"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bookmarkStart w:id="15" w:name="OLE_LINK16"/>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68DDA932" w14:textId="3011E0DE" w:rsidR="00A1203F" w:rsidRPr="008A6BDF" w:rsidRDefault="00014B9F"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Continue</w:t>
            </w:r>
            <w:r w:rsidR="000165A9" w:rsidRPr="008A6BDF">
              <w:rPr>
                <w:rFonts w:ascii="Arial" w:eastAsiaTheme="minorEastAsia" w:hAnsi="Arial" w:cs="Arial"/>
                <w:kern w:val="2"/>
                <w:sz w:val="16"/>
                <w:szCs w:val="18"/>
                <w:lang w:val="en-US" w:eastAsia="zh-CN"/>
              </w:rPr>
              <w:t xml:space="preserve"> </w:t>
            </w:r>
            <w:bookmarkEnd w:id="15"/>
            <w:r w:rsidR="00B74747" w:rsidRPr="008A6BDF">
              <w:rPr>
                <w:rFonts w:ascii="Arial" w:eastAsiaTheme="minorEastAsia" w:hAnsi="Arial" w:cs="Arial"/>
                <w:kern w:val="2"/>
                <w:sz w:val="16"/>
                <w:szCs w:val="18"/>
                <w:lang w:val="en-US" w:eastAsia="zh-CN"/>
              </w:rPr>
              <w:t xml:space="preserve">the </w:t>
            </w:r>
            <w:r w:rsidR="000165A9" w:rsidRPr="008A6BDF">
              <w:rPr>
                <w:rFonts w:ascii="Arial" w:eastAsiaTheme="minorEastAsia" w:hAnsi="Arial" w:cs="Arial"/>
                <w:kern w:val="2"/>
                <w:sz w:val="16"/>
                <w:szCs w:val="18"/>
                <w:lang w:val="en-US" w:eastAsia="zh-CN"/>
              </w:rPr>
              <w:t xml:space="preserve">simulation </w:t>
            </w:r>
            <w:r w:rsidR="00B74747" w:rsidRPr="008A6BDF">
              <w:rPr>
                <w:rFonts w:ascii="Arial" w:eastAsiaTheme="minorEastAsia" w:hAnsi="Arial" w:cs="Arial"/>
                <w:kern w:val="2"/>
                <w:sz w:val="16"/>
                <w:szCs w:val="18"/>
                <w:lang w:val="en-US" w:eastAsia="zh-CN"/>
              </w:rPr>
              <w:t>activity</w:t>
            </w:r>
            <w:r w:rsidR="000165A9" w:rsidRPr="008A6BDF">
              <w:rPr>
                <w:rFonts w:ascii="Arial" w:eastAsiaTheme="minorEastAsia" w:hAnsi="Arial" w:cs="Arial"/>
                <w:kern w:val="2"/>
                <w:sz w:val="16"/>
                <w:szCs w:val="18"/>
                <w:lang w:val="en-US" w:eastAsia="zh-CN"/>
              </w:rPr>
              <w:t xml:space="preserve"> and</w:t>
            </w:r>
            <w:r w:rsidR="00B74747" w:rsidRPr="008A6BDF">
              <w:rPr>
                <w:rFonts w:ascii="Arial" w:eastAsiaTheme="minorEastAsia" w:hAnsi="Arial" w:cs="Arial"/>
                <w:kern w:val="2"/>
                <w:sz w:val="16"/>
                <w:szCs w:val="18"/>
                <w:lang w:val="en-US" w:eastAsia="zh-CN"/>
              </w:rPr>
              <w:t>/or the</w:t>
            </w:r>
            <w:r w:rsidR="000165A9" w:rsidRPr="008A6BDF">
              <w:rPr>
                <w:rFonts w:ascii="Arial" w:eastAsiaTheme="minorEastAsia" w:hAnsi="Arial" w:cs="Arial"/>
                <w:kern w:val="2"/>
                <w:sz w:val="16"/>
                <w:szCs w:val="18"/>
                <w:lang w:val="en-US" w:eastAsia="zh-CN"/>
              </w:rPr>
              <w:t xml:space="preserve"> measurement activity for FR2 MIMO OTA requirements</w:t>
            </w:r>
          </w:p>
          <w:p w14:paraId="62D34F5A" w14:textId="6CF89964" w:rsidR="00BA3BC3" w:rsidRDefault="00AF21F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Make progress on</w:t>
            </w:r>
            <w:r w:rsidR="00BA3BC3">
              <w:rPr>
                <w:rFonts w:ascii="Arial" w:eastAsiaTheme="minorEastAsia" w:hAnsi="Arial" w:cs="Arial"/>
                <w:kern w:val="2"/>
                <w:sz w:val="16"/>
                <w:szCs w:val="18"/>
                <w:lang w:val="en-US" w:eastAsia="zh-CN"/>
              </w:rPr>
              <w:t xml:space="preserve"> </w:t>
            </w:r>
            <w:r w:rsidR="00BA3BC3" w:rsidRPr="00E5743D">
              <w:rPr>
                <w:rFonts w:ascii="Arial" w:eastAsiaTheme="minorEastAsia" w:hAnsi="Arial" w:cs="Arial"/>
                <w:kern w:val="2"/>
                <w:sz w:val="16"/>
                <w:szCs w:val="18"/>
                <w:lang w:val="en-US" w:eastAsia="zh-CN"/>
              </w:rPr>
              <w:t xml:space="preserve">the </w:t>
            </w:r>
            <w:r w:rsidR="00BA3BC3">
              <w:rPr>
                <w:rFonts w:ascii="Arial" w:eastAsiaTheme="minorEastAsia" w:hAnsi="Arial" w:cs="Arial"/>
                <w:kern w:val="2"/>
                <w:sz w:val="16"/>
                <w:szCs w:val="18"/>
                <w:lang w:val="en-US" w:eastAsia="zh-CN"/>
              </w:rPr>
              <w:t xml:space="preserve">enhancement of </w:t>
            </w:r>
            <w:proofErr w:type="spellStart"/>
            <w:r w:rsidR="00BA3BC3" w:rsidRPr="00E5743D">
              <w:rPr>
                <w:rFonts w:ascii="Arial" w:eastAsiaTheme="minorEastAsia" w:hAnsi="Arial" w:cs="Arial"/>
                <w:kern w:val="2"/>
                <w:sz w:val="16"/>
                <w:szCs w:val="18"/>
                <w:lang w:val="en-US" w:eastAsia="zh-CN"/>
              </w:rPr>
              <w:t>FoM</w:t>
            </w:r>
            <w:proofErr w:type="spellEnd"/>
            <w:r w:rsidR="00BA3BC3" w:rsidRPr="00E5743D">
              <w:rPr>
                <w:rFonts w:ascii="Arial" w:eastAsiaTheme="minorEastAsia" w:hAnsi="Arial" w:cs="Arial"/>
                <w:kern w:val="2"/>
                <w:sz w:val="16"/>
                <w:szCs w:val="18"/>
                <w:lang w:val="en-US" w:eastAsia="zh-CN"/>
              </w:rPr>
              <w:t xml:space="preserve"> and criteria for FR2 MIMO OTA</w:t>
            </w:r>
          </w:p>
          <w:p w14:paraId="0AA05E2D" w14:textId="679BBDC3" w:rsidR="000055CD" w:rsidRDefault="000055CD"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FR</w:t>
            </w:r>
            <w:r>
              <w:rPr>
                <w:rFonts w:ascii="Arial" w:eastAsia="等线" w:hAnsi="Arial" w:cs="Arial"/>
                <w:kern w:val="2"/>
                <w:sz w:val="16"/>
                <w:szCs w:val="18"/>
                <w:lang w:val="en-US" w:eastAsia="zh-CN"/>
              </w:rPr>
              <w:t>1</w:t>
            </w:r>
            <w:r>
              <w:rPr>
                <w:rFonts w:ascii="Arial" w:eastAsia="等线" w:hAnsi="Arial" w:cs="Arial" w:hint="eastAsia"/>
                <w:kern w:val="2"/>
                <w:sz w:val="16"/>
                <w:szCs w:val="18"/>
                <w:lang w:val="en-US" w:eastAsia="zh-CN"/>
              </w:rPr>
              <w:t>:</w:t>
            </w:r>
          </w:p>
          <w:p w14:paraId="4549FAC4" w14:textId="06A960BD" w:rsidR="00C71BE2" w:rsidRDefault="00F34688" w:rsidP="00DF7BC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等线" w:hAnsi="Arial" w:cs="Arial"/>
                <w:kern w:val="2"/>
                <w:sz w:val="16"/>
                <w:szCs w:val="18"/>
                <w:lang w:val="en-US" w:eastAsia="zh-CN"/>
              </w:rPr>
              <w:t>Continue</w:t>
            </w:r>
            <w:r w:rsidR="00B26856">
              <w:rPr>
                <w:rFonts w:ascii="Arial" w:eastAsia="等线" w:hAnsi="Arial" w:cs="Arial"/>
                <w:kern w:val="2"/>
                <w:sz w:val="16"/>
                <w:szCs w:val="18"/>
                <w:lang w:val="en-US" w:eastAsia="zh-CN"/>
              </w:rPr>
              <w:t xml:space="preserve"> the lab alignment activity</w:t>
            </w:r>
          </w:p>
          <w:p w14:paraId="1D3D1BF2" w14:textId="5420F91A" w:rsidR="00F90335" w:rsidRPr="00BA3BC3" w:rsidRDefault="00F90335" w:rsidP="00B26856">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p>
        </w:tc>
      </w:tr>
      <w:tr w:rsidR="00076073" w:rsidRPr="00C51F95" w14:paraId="4E6AAE58" w14:textId="383C8949" w:rsidTr="00076073">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60A25383" w14:textId="5CC8CCD6"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6C3274">
              <w:rPr>
                <w:rFonts w:ascii="Arial" w:eastAsiaTheme="minorEastAsia" w:hAnsi="Arial" w:cs="Arial"/>
                <w:b/>
                <w:bCs/>
                <w:color w:val="000000"/>
                <w:kern w:val="2"/>
                <w:sz w:val="16"/>
                <w:szCs w:val="18"/>
                <w:lang w:val="en-US" w:eastAsia="en-US"/>
              </w:rPr>
              <w:t>RAN #100</w:t>
            </w:r>
            <w:r w:rsidR="00A40D55">
              <w:rPr>
                <w:rFonts w:ascii="Arial" w:eastAsiaTheme="minorEastAsia" w:hAnsi="Arial" w:cs="Arial"/>
                <w:b/>
                <w:bCs/>
                <w:color w:val="000000"/>
                <w:kern w:val="2"/>
                <w:sz w:val="16"/>
                <w:szCs w:val="18"/>
                <w:lang w:val="en-US" w:eastAsia="en-US"/>
              </w:rPr>
              <w:t>,</w:t>
            </w:r>
            <w:r w:rsidRPr="006C3274">
              <w:rPr>
                <w:rFonts w:ascii="Arial" w:eastAsiaTheme="minorEastAsia" w:hAnsi="Arial" w:cs="Arial"/>
                <w:b/>
                <w:bCs/>
                <w:color w:val="000000"/>
                <w:kern w:val="2"/>
                <w:sz w:val="16"/>
                <w:szCs w:val="18"/>
                <w:lang w:val="en-US" w:eastAsia="en-US"/>
              </w:rPr>
              <w:t xml:space="preserve"> Jun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056B8180" w14:textId="1E9399F8" w:rsidR="00076073" w:rsidRPr="00C51F95" w:rsidRDefault="00076073" w:rsidP="00A03C50">
            <w:pPr>
              <w:widowControl w:val="0"/>
              <w:spacing w:after="0" w:line="240" w:lineRule="exact"/>
              <w:jc w:val="center"/>
              <w:rPr>
                <w:rFonts w:ascii="Arial" w:eastAsiaTheme="minorEastAsia" w:hAnsi="Arial" w:cs="Arial"/>
                <w:b/>
                <w:bCs/>
                <w:kern w:val="2"/>
                <w:sz w:val="16"/>
                <w:szCs w:val="18"/>
                <w:lang w:val="en-US" w:eastAsia="zh-CN"/>
              </w:rPr>
            </w:pPr>
          </w:p>
        </w:tc>
      </w:tr>
      <w:tr w:rsidR="00836FAA" w:rsidRPr="00C51F95" w14:paraId="7F62F03F" w14:textId="77777777" w:rsidTr="00C34AEA">
        <w:trPr>
          <w:trHeight w:val="35"/>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6DAF3311"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#108, Aug '23</w:t>
            </w:r>
            <w:r w:rsidRPr="00C51F95">
              <w:rPr>
                <w:rFonts w:ascii="Arial" w:eastAsiaTheme="minorEastAsia" w:hAnsi="Arial" w:cs="Arial"/>
                <w:b/>
                <w:bCs/>
                <w:color w:val="000000"/>
                <w:kern w:val="2"/>
                <w:sz w:val="16"/>
                <w:szCs w:val="18"/>
                <w:lang w:val="en-US" w:eastAsia="en-US"/>
              </w:rPr>
              <w:t> </w:t>
            </w:r>
          </w:p>
          <w:p w14:paraId="75470FDB"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nil"/>
              <w:left w:val="single" w:sz="2" w:space="0" w:color="auto"/>
              <w:right w:val="single" w:sz="4" w:space="0" w:color="auto"/>
            </w:tcBorders>
            <w:shd w:val="clear" w:color="auto" w:fill="auto"/>
          </w:tcPr>
          <w:p w14:paraId="0052A19A" w14:textId="4744FEFE" w:rsidR="008F7BD8" w:rsidRPr="00186BEC" w:rsidRDefault="000A1773" w:rsidP="000A79A6">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FR</w:t>
            </w:r>
            <w:r w:rsidRPr="00186BEC">
              <w:rPr>
                <w:rFonts w:ascii="Arial" w:eastAsia="等线" w:hAnsi="Arial" w:cs="Arial"/>
                <w:kern w:val="2"/>
                <w:sz w:val="16"/>
                <w:szCs w:val="18"/>
                <w:lang w:val="en-US" w:eastAsia="zh-CN"/>
              </w:rPr>
              <w:t>1</w:t>
            </w:r>
            <w:r w:rsidRPr="00186BEC">
              <w:rPr>
                <w:rFonts w:ascii="Arial" w:eastAsia="等线" w:hAnsi="Arial" w:cs="Arial" w:hint="eastAsia"/>
                <w:kern w:val="2"/>
                <w:sz w:val="16"/>
                <w:szCs w:val="18"/>
                <w:lang w:val="en-US" w:eastAsia="zh-CN"/>
              </w:rPr>
              <w:t>:</w:t>
            </w:r>
          </w:p>
          <w:p w14:paraId="0AD364B0" w14:textId="4E4BC0FA" w:rsidR="00491F27" w:rsidRDefault="00491F27" w:rsidP="00C82C1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sidRPr="00491F27">
              <w:rPr>
                <w:rFonts w:ascii="Arial" w:eastAsia="等线" w:hAnsi="Arial" w:cs="Arial"/>
                <w:kern w:val="2"/>
                <w:sz w:val="16"/>
                <w:szCs w:val="18"/>
                <w:lang w:val="en-US" w:eastAsia="zh-CN"/>
              </w:rPr>
              <w:t>FR1 MIMO OTA test methodology for other device types in free space</w:t>
            </w:r>
          </w:p>
          <w:p w14:paraId="521EC5AD" w14:textId="009C64CB" w:rsidR="008309A8" w:rsidRDefault="00D13B43" w:rsidP="00C82C1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sidR="00C802E4" w:rsidRPr="00C802E4">
              <w:rPr>
                <w:rFonts w:ascii="Arial" w:eastAsiaTheme="minorEastAsia" w:hAnsi="Arial" w:cs="Arial"/>
                <w:kern w:val="2"/>
                <w:sz w:val="16"/>
                <w:szCs w:val="18"/>
                <w:lang w:val="en-US" w:eastAsia="zh-CN"/>
              </w:rPr>
              <w:t xml:space="preserve">FR1 MIMO OTA test methodology for </w:t>
            </w:r>
            <w:r w:rsidR="00C802E4">
              <w:rPr>
                <w:rFonts w:ascii="Arial" w:eastAsiaTheme="minorEastAsia" w:hAnsi="Arial" w:cs="Arial" w:hint="eastAsia"/>
                <w:kern w:val="2"/>
                <w:sz w:val="16"/>
                <w:szCs w:val="18"/>
                <w:lang w:val="en-US" w:eastAsia="zh-CN"/>
              </w:rPr>
              <w:t>s</w:t>
            </w:r>
            <w:r w:rsidR="00C802E4" w:rsidRPr="00C802E4">
              <w:rPr>
                <w:rFonts w:ascii="Arial" w:eastAsiaTheme="minorEastAsia" w:hAnsi="Arial" w:cs="Arial"/>
                <w:kern w:val="2"/>
                <w:sz w:val="16"/>
                <w:szCs w:val="18"/>
                <w:lang w:val="en-US" w:eastAsia="zh-CN"/>
              </w:rPr>
              <w:t>martphone in browsing mode using hand phantom</w:t>
            </w:r>
          </w:p>
          <w:p w14:paraId="08607F6F" w14:textId="37F858E5" w:rsidR="00C82C16" w:rsidRDefault="00C82C16" w:rsidP="00C82C1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and agree on channel model validation targets for the newly introduced FR1 channel model(s)</w:t>
            </w:r>
          </w:p>
          <w:p w14:paraId="513FE88C" w14:textId="77777777" w:rsidR="006E172D" w:rsidRPr="00186BEC" w:rsidRDefault="006E172D" w:rsidP="006E172D">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kern w:val="2"/>
                <w:sz w:val="16"/>
                <w:szCs w:val="18"/>
                <w:lang w:val="en-US" w:eastAsia="zh-CN"/>
              </w:rPr>
              <w:t xml:space="preserve">Preliminary </w:t>
            </w:r>
            <w:r w:rsidRPr="00186BEC">
              <w:rPr>
                <w:rFonts w:ascii="Arial" w:eastAsia="等线" w:hAnsi="Arial" w:cs="Arial" w:hint="eastAsia"/>
                <w:kern w:val="2"/>
                <w:sz w:val="16"/>
                <w:szCs w:val="18"/>
                <w:lang w:val="en-US" w:eastAsia="zh-CN"/>
              </w:rPr>
              <w:t>M</w:t>
            </w:r>
            <w:r w:rsidRPr="00186BEC">
              <w:rPr>
                <w:rFonts w:ascii="Arial" w:eastAsia="等线" w:hAnsi="Arial" w:cs="Arial"/>
                <w:kern w:val="2"/>
                <w:sz w:val="16"/>
                <w:szCs w:val="18"/>
                <w:lang w:val="en-US" w:eastAsia="zh-CN"/>
              </w:rPr>
              <w:t>U assessment</w:t>
            </w:r>
            <w:r w:rsidRPr="00186BEC">
              <w:rPr>
                <w:rFonts w:ascii="Arial" w:eastAsia="等线" w:hAnsi="Arial" w:cs="Arial" w:hint="eastAsia"/>
                <w:kern w:val="2"/>
                <w:sz w:val="16"/>
                <w:szCs w:val="18"/>
                <w:lang w:val="en-US" w:eastAsia="zh-CN"/>
              </w:rPr>
              <w:t>:</w:t>
            </w:r>
          </w:p>
          <w:p w14:paraId="618F8059" w14:textId="77777777" w:rsidR="005D5C62" w:rsidRDefault="006E172D" w:rsidP="0049370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en-US"/>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zh-CN"/>
              </w:rPr>
              <w:t xml:space="preserve">tart preliminary </w:t>
            </w:r>
            <w:r w:rsidRPr="00186BEC">
              <w:rPr>
                <w:rFonts w:ascii="Arial" w:eastAsiaTheme="minorEastAsia" w:hAnsi="Arial" w:cs="Arial" w:hint="eastAsia"/>
                <w:kern w:val="2"/>
                <w:sz w:val="16"/>
                <w:szCs w:val="18"/>
                <w:lang w:val="en-US" w:eastAsia="zh-CN"/>
              </w:rPr>
              <w:t>M</w:t>
            </w:r>
            <w:r w:rsidRPr="00186BEC">
              <w:rPr>
                <w:rFonts w:ascii="Arial" w:eastAsiaTheme="minorEastAsia" w:hAnsi="Arial" w:cs="Arial"/>
                <w:kern w:val="2"/>
                <w:sz w:val="16"/>
                <w:szCs w:val="18"/>
                <w:lang w:val="en-US" w:eastAsia="zh-CN"/>
              </w:rPr>
              <w:t xml:space="preserve">U assessment for newly defined test methodologies </w:t>
            </w:r>
            <w:r w:rsidRPr="00BB6F4E">
              <w:rPr>
                <w:rFonts w:ascii="Arial" w:eastAsiaTheme="minorEastAsia" w:hAnsi="Arial" w:cs="Arial"/>
                <w:kern w:val="2"/>
                <w:sz w:val="16"/>
                <w:szCs w:val="18"/>
                <w:lang w:val="en-US" w:eastAsia="zh-CN"/>
              </w:rPr>
              <w:t>and test configurations</w:t>
            </w:r>
          </w:p>
          <w:p w14:paraId="675C4694" w14:textId="19D027B1" w:rsidR="00C34AEA" w:rsidRPr="00C51F95" w:rsidRDefault="00C34AEA" w:rsidP="00C34AEA">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en-US"/>
              </w:rPr>
            </w:pPr>
          </w:p>
        </w:tc>
        <w:tc>
          <w:tcPr>
            <w:tcW w:w="3873" w:type="dxa"/>
            <w:tcBorders>
              <w:top w:val="nil"/>
              <w:left w:val="nil"/>
              <w:right w:val="single" w:sz="4" w:space="0" w:color="auto"/>
            </w:tcBorders>
            <w:shd w:val="clear" w:color="auto" w:fill="auto"/>
          </w:tcPr>
          <w:p w14:paraId="2984CFE0" w14:textId="59287DA7" w:rsidR="00A56A6B" w:rsidRDefault="00A56A6B"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0A087B11" w14:textId="186EE2CC" w:rsidR="000B0A9E" w:rsidRPr="00A56A6B" w:rsidRDefault="0004791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A56A6B">
              <w:rPr>
                <w:rFonts w:ascii="Arial" w:eastAsiaTheme="minorEastAsia" w:hAnsi="Arial" w:cs="Arial"/>
                <w:kern w:val="2"/>
                <w:sz w:val="16"/>
                <w:szCs w:val="18"/>
                <w:lang w:val="en-US" w:eastAsia="zh-CN"/>
              </w:rPr>
              <w:t>Collect</w:t>
            </w:r>
            <w:r w:rsidR="009F3476" w:rsidRPr="00A56A6B">
              <w:rPr>
                <w:rFonts w:ascii="Arial" w:eastAsiaTheme="minorEastAsia" w:hAnsi="Arial" w:cs="Arial"/>
                <w:kern w:val="2"/>
                <w:sz w:val="16"/>
                <w:szCs w:val="18"/>
                <w:lang w:val="en-US" w:eastAsia="zh-CN"/>
              </w:rPr>
              <w:t xml:space="preserve"> </w:t>
            </w:r>
            <w:r w:rsidR="00BE7300">
              <w:rPr>
                <w:rFonts w:ascii="Arial" w:eastAsiaTheme="minorEastAsia" w:hAnsi="Arial" w:cs="Arial"/>
                <w:kern w:val="2"/>
                <w:sz w:val="16"/>
                <w:szCs w:val="18"/>
                <w:lang w:val="en-US" w:eastAsia="zh-CN"/>
              </w:rPr>
              <w:t xml:space="preserve">and process </w:t>
            </w:r>
            <w:r w:rsidR="009F3476" w:rsidRPr="00A56A6B">
              <w:rPr>
                <w:rFonts w:ascii="Arial" w:eastAsiaTheme="minorEastAsia" w:hAnsi="Arial" w:cs="Arial"/>
                <w:kern w:val="2"/>
                <w:sz w:val="16"/>
                <w:szCs w:val="18"/>
                <w:lang w:val="en-US" w:eastAsia="zh-CN"/>
              </w:rPr>
              <w:t xml:space="preserve">simulation </w:t>
            </w:r>
            <w:r w:rsidRPr="00A56A6B">
              <w:rPr>
                <w:rFonts w:ascii="Arial" w:eastAsiaTheme="minorEastAsia" w:hAnsi="Arial" w:cs="Arial"/>
                <w:kern w:val="2"/>
                <w:sz w:val="16"/>
                <w:szCs w:val="18"/>
                <w:lang w:val="en-US" w:eastAsia="zh-CN"/>
              </w:rPr>
              <w:t xml:space="preserve">results </w:t>
            </w:r>
            <w:r w:rsidR="009F3476" w:rsidRPr="00A56A6B">
              <w:rPr>
                <w:rFonts w:ascii="Arial" w:eastAsiaTheme="minorEastAsia" w:hAnsi="Arial" w:cs="Arial"/>
                <w:kern w:val="2"/>
                <w:sz w:val="16"/>
                <w:szCs w:val="18"/>
                <w:lang w:val="en-US" w:eastAsia="zh-CN"/>
              </w:rPr>
              <w:t xml:space="preserve">and/or measurement </w:t>
            </w:r>
            <w:r w:rsidRPr="00A56A6B">
              <w:rPr>
                <w:rFonts w:ascii="Arial" w:eastAsiaTheme="minorEastAsia" w:hAnsi="Arial" w:cs="Arial"/>
                <w:kern w:val="2"/>
                <w:sz w:val="16"/>
                <w:szCs w:val="18"/>
                <w:lang w:val="en-US" w:eastAsia="zh-CN"/>
              </w:rPr>
              <w:t>results</w:t>
            </w:r>
            <w:r w:rsidR="009F3476" w:rsidRPr="00A56A6B">
              <w:rPr>
                <w:rFonts w:ascii="Arial" w:eastAsiaTheme="minorEastAsia" w:hAnsi="Arial" w:cs="Arial"/>
                <w:kern w:val="2"/>
                <w:sz w:val="16"/>
                <w:szCs w:val="18"/>
                <w:lang w:val="en-US" w:eastAsia="zh-CN"/>
              </w:rPr>
              <w:t xml:space="preserve"> for FR2 MIMO OTA requirements</w:t>
            </w:r>
          </w:p>
          <w:p w14:paraId="14F4A016" w14:textId="5A517F2D" w:rsidR="00AF21FE" w:rsidRDefault="00AF21F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Make progress on </w:t>
            </w:r>
            <w:r w:rsidRPr="00E5743D">
              <w:rPr>
                <w:rFonts w:ascii="Arial" w:eastAsiaTheme="minorEastAsia" w:hAnsi="Arial" w:cs="Arial"/>
                <w:kern w:val="2"/>
                <w:sz w:val="16"/>
                <w:szCs w:val="18"/>
                <w:lang w:val="en-US" w:eastAsia="zh-CN"/>
              </w:rPr>
              <w:t xml:space="preserve">the </w:t>
            </w:r>
            <w:r>
              <w:rPr>
                <w:rFonts w:ascii="Arial" w:eastAsiaTheme="minorEastAsia" w:hAnsi="Arial" w:cs="Arial"/>
                <w:kern w:val="2"/>
                <w:sz w:val="16"/>
                <w:szCs w:val="18"/>
                <w:lang w:val="en-US" w:eastAsia="zh-CN"/>
              </w:rPr>
              <w:t xml:space="preserve">enhancement of </w:t>
            </w:r>
            <w:proofErr w:type="spellStart"/>
            <w:r w:rsidRPr="00E5743D">
              <w:rPr>
                <w:rFonts w:ascii="Arial" w:eastAsiaTheme="minorEastAsia" w:hAnsi="Arial" w:cs="Arial"/>
                <w:kern w:val="2"/>
                <w:sz w:val="16"/>
                <w:szCs w:val="18"/>
                <w:lang w:val="en-US" w:eastAsia="zh-CN"/>
              </w:rPr>
              <w:t>FoM</w:t>
            </w:r>
            <w:proofErr w:type="spellEnd"/>
            <w:r w:rsidRPr="00E5743D">
              <w:rPr>
                <w:rFonts w:ascii="Arial" w:eastAsiaTheme="minorEastAsia" w:hAnsi="Arial" w:cs="Arial"/>
                <w:kern w:val="2"/>
                <w:sz w:val="16"/>
                <w:szCs w:val="18"/>
                <w:lang w:val="en-US" w:eastAsia="zh-CN"/>
              </w:rPr>
              <w:t xml:space="preserve"> and criteria for FR2 MIMO OTA</w:t>
            </w:r>
          </w:p>
          <w:p w14:paraId="0388CA67" w14:textId="239E35C6" w:rsidR="00EA181A" w:rsidRDefault="00EA181A" w:rsidP="00EA181A">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R1:</w:t>
            </w:r>
          </w:p>
          <w:p w14:paraId="0A7B57A5" w14:textId="32F9DE49" w:rsidR="00E07D46" w:rsidRDefault="00E07D46" w:rsidP="00E07D4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等线" w:hAnsi="Arial" w:cs="Arial"/>
                <w:kern w:val="2"/>
                <w:sz w:val="16"/>
                <w:szCs w:val="18"/>
                <w:lang w:val="en-US" w:eastAsia="zh-CN"/>
              </w:rPr>
              <w:t>Complete the lab alignment activity</w:t>
            </w:r>
          </w:p>
          <w:p w14:paraId="423827FD" w14:textId="34E06E9A" w:rsidR="00836FAA" w:rsidRPr="00C51F95" w:rsidRDefault="00C74FC5" w:rsidP="00C34AEA">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C</w:t>
            </w:r>
            <w:r>
              <w:rPr>
                <w:rFonts w:ascii="Arial" w:eastAsiaTheme="minorEastAsia" w:hAnsi="Arial" w:cs="Arial"/>
                <w:kern w:val="2"/>
                <w:sz w:val="16"/>
                <w:szCs w:val="18"/>
                <w:lang w:val="en-US" w:eastAsia="zh-CN"/>
              </w:rPr>
              <w:t>ollect measurement data of commercial devices from aligned labs</w:t>
            </w:r>
          </w:p>
        </w:tc>
      </w:tr>
      <w:tr w:rsidR="00076073" w:rsidRPr="00C51F95" w14:paraId="22E05F71" w14:textId="28AC5D2E" w:rsidTr="00076073">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62C10B6E" w14:textId="22421914"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0F7906">
              <w:rPr>
                <w:rFonts w:ascii="Arial" w:eastAsiaTheme="minorEastAsia" w:hAnsi="Arial" w:cs="Arial"/>
                <w:b/>
                <w:bCs/>
                <w:color w:val="000000"/>
                <w:kern w:val="2"/>
                <w:sz w:val="16"/>
                <w:szCs w:val="18"/>
                <w:lang w:val="en-US" w:eastAsia="en-US"/>
              </w:rPr>
              <w:t>RAN #101</w:t>
            </w:r>
            <w:r w:rsidR="00A40D55">
              <w:rPr>
                <w:rFonts w:ascii="Arial" w:eastAsiaTheme="minorEastAsia" w:hAnsi="Arial" w:cs="Arial"/>
                <w:b/>
                <w:bCs/>
                <w:color w:val="000000"/>
                <w:kern w:val="2"/>
                <w:sz w:val="16"/>
                <w:szCs w:val="18"/>
                <w:lang w:val="en-US" w:eastAsia="en-US"/>
              </w:rPr>
              <w:t>,</w:t>
            </w:r>
            <w:r>
              <w:rPr>
                <w:rFonts w:ascii="Arial" w:eastAsiaTheme="minorEastAsia" w:hAnsi="Arial" w:cs="Arial"/>
                <w:b/>
                <w:bCs/>
                <w:color w:val="000000"/>
                <w:kern w:val="2"/>
                <w:sz w:val="16"/>
                <w:szCs w:val="18"/>
                <w:lang w:val="en-US" w:eastAsia="en-US"/>
              </w:rPr>
              <w:t xml:space="preserve"> </w:t>
            </w:r>
            <w:r w:rsidRPr="000F7906">
              <w:rPr>
                <w:rFonts w:ascii="Arial" w:eastAsiaTheme="minorEastAsia" w:hAnsi="Arial" w:cs="Arial"/>
                <w:b/>
                <w:bCs/>
                <w:color w:val="000000"/>
                <w:kern w:val="2"/>
                <w:sz w:val="16"/>
                <w:szCs w:val="18"/>
                <w:lang w:val="en-US" w:eastAsia="en-US"/>
              </w:rPr>
              <w:t>Sep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777F7CC2" w14:textId="1F86866E" w:rsidR="00076073" w:rsidRPr="00C51F95" w:rsidRDefault="00076073" w:rsidP="00A03C50">
            <w:pPr>
              <w:widowControl w:val="0"/>
              <w:spacing w:after="0" w:line="240" w:lineRule="exact"/>
              <w:jc w:val="center"/>
              <w:rPr>
                <w:rFonts w:ascii="Arial" w:eastAsiaTheme="minorEastAsia" w:hAnsi="Arial" w:cs="Arial"/>
                <w:b/>
                <w:bCs/>
                <w:color w:val="000000"/>
                <w:kern w:val="2"/>
                <w:sz w:val="18"/>
                <w:szCs w:val="18"/>
                <w:lang w:val="en-US" w:eastAsia="en-US"/>
              </w:rPr>
            </w:pPr>
          </w:p>
        </w:tc>
      </w:tr>
      <w:tr w:rsidR="00CC37FD" w:rsidRPr="00C51F95" w14:paraId="1C1A8866" w14:textId="77777777" w:rsidTr="00835021">
        <w:trPr>
          <w:trHeight w:val="1268"/>
          <w:jc w:val="center"/>
        </w:trPr>
        <w:tc>
          <w:tcPr>
            <w:tcW w:w="1285" w:type="dxa"/>
            <w:tcBorders>
              <w:top w:val="nil"/>
              <w:left w:val="single" w:sz="4" w:space="0" w:color="auto"/>
              <w:right w:val="single" w:sz="2" w:space="0" w:color="auto"/>
            </w:tcBorders>
            <w:shd w:val="clear" w:color="auto" w:fill="auto"/>
            <w:noWrap/>
            <w:vAlign w:val="center"/>
            <w:hideMark/>
          </w:tcPr>
          <w:p w14:paraId="14BA3BC8"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228DA">
              <w:rPr>
                <w:rFonts w:ascii="Arial" w:eastAsiaTheme="minorEastAsia" w:hAnsi="Arial" w:cs="Arial"/>
                <w:b/>
                <w:bCs/>
                <w:color w:val="000000"/>
                <w:kern w:val="2"/>
                <w:sz w:val="16"/>
                <w:szCs w:val="18"/>
                <w:lang w:val="en-US" w:eastAsia="en-US"/>
              </w:rPr>
              <w:t>RAN4 #108-bis, Oct '23</w:t>
            </w:r>
          </w:p>
        </w:tc>
        <w:tc>
          <w:tcPr>
            <w:tcW w:w="3873" w:type="dxa"/>
            <w:tcBorders>
              <w:top w:val="nil"/>
              <w:left w:val="single" w:sz="2" w:space="0" w:color="auto"/>
              <w:bottom w:val="single" w:sz="2" w:space="0" w:color="auto"/>
              <w:right w:val="single" w:sz="4" w:space="0" w:color="auto"/>
            </w:tcBorders>
            <w:shd w:val="clear" w:color="auto" w:fill="auto"/>
          </w:tcPr>
          <w:p w14:paraId="129B2284" w14:textId="77777777" w:rsidR="006309D0" w:rsidRPr="00186BEC" w:rsidRDefault="006309D0" w:rsidP="006309D0">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kern w:val="2"/>
                <w:sz w:val="16"/>
                <w:szCs w:val="18"/>
                <w:lang w:val="en-US" w:eastAsia="zh-CN"/>
              </w:rPr>
              <w:t xml:space="preserve">Preliminary </w:t>
            </w:r>
            <w:r w:rsidRPr="00186BEC">
              <w:rPr>
                <w:rFonts w:ascii="Arial" w:eastAsia="等线" w:hAnsi="Arial" w:cs="Arial" w:hint="eastAsia"/>
                <w:kern w:val="2"/>
                <w:sz w:val="16"/>
                <w:szCs w:val="18"/>
                <w:lang w:val="en-US" w:eastAsia="zh-CN"/>
              </w:rPr>
              <w:t>M</w:t>
            </w:r>
            <w:r w:rsidRPr="00186BEC">
              <w:rPr>
                <w:rFonts w:ascii="Arial" w:eastAsia="等线" w:hAnsi="Arial" w:cs="Arial"/>
                <w:kern w:val="2"/>
                <w:sz w:val="16"/>
                <w:szCs w:val="18"/>
                <w:lang w:val="en-US" w:eastAsia="zh-CN"/>
              </w:rPr>
              <w:t>U assessment</w:t>
            </w:r>
            <w:r w:rsidRPr="00186BEC">
              <w:rPr>
                <w:rFonts w:ascii="Arial" w:eastAsia="等线" w:hAnsi="Arial" w:cs="Arial" w:hint="eastAsia"/>
                <w:kern w:val="2"/>
                <w:sz w:val="16"/>
                <w:szCs w:val="18"/>
                <w:lang w:val="en-US" w:eastAsia="zh-CN"/>
              </w:rPr>
              <w:t>:</w:t>
            </w:r>
          </w:p>
          <w:p w14:paraId="42084BF1" w14:textId="7A81ACE7" w:rsidR="000A79A6" w:rsidRPr="00186BEC" w:rsidRDefault="00D86B56" w:rsidP="006309D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sidRPr="00186BEC">
              <w:rPr>
                <w:rFonts w:ascii="Arial" w:eastAsiaTheme="minorEastAsia" w:hAnsi="Arial" w:cs="Arial"/>
                <w:kern w:val="2"/>
                <w:sz w:val="16"/>
                <w:szCs w:val="18"/>
                <w:lang w:val="en-US" w:eastAsia="zh-CN"/>
              </w:rPr>
              <w:t>Discuss and m</w:t>
            </w:r>
            <w:r w:rsidR="006309D0" w:rsidRPr="00186BEC">
              <w:rPr>
                <w:rFonts w:ascii="Arial" w:eastAsiaTheme="minorEastAsia" w:hAnsi="Arial" w:cs="Arial"/>
                <w:kern w:val="2"/>
                <w:sz w:val="16"/>
                <w:szCs w:val="18"/>
                <w:lang w:val="en-US" w:eastAsia="zh-CN"/>
              </w:rPr>
              <w:t xml:space="preserve">ake progress on preliminary </w:t>
            </w:r>
            <w:r w:rsidR="006309D0" w:rsidRPr="00186BEC">
              <w:rPr>
                <w:rFonts w:ascii="Arial" w:eastAsiaTheme="minorEastAsia" w:hAnsi="Arial" w:cs="Arial" w:hint="eastAsia"/>
                <w:kern w:val="2"/>
                <w:sz w:val="16"/>
                <w:szCs w:val="18"/>
                <w:lang w:val="en-US" w:eastAsia="zh-CN"/>
              </w:rPr>
              <w:t>M</w:t>
            </w:r>
            <w:r w:rsidR="006309D0" w:rsidRPr="00186BEC">
              <w:rPr>
                <w:rFonts w:ascii="Arial" w:eastAsiaTheme="minorEastAsia" w:hAnsi="Arial" w:cs="Arial"/>
                <w:kern w:val="2"/>
                <w:sz w:val="16"/>
                <w:szCs w:val="18"/>
                <w:lang w:val="en-US" w:eastAsia="zh-CN"/>
              </w:rPr>
              <w:t xml:space="preserve">U assessment </w:t>
            </w:r>
          </w:p>
        </w:tc>
        <w:tc>
          <w:tcPr>
            <w:tcW w:w="3873" w:type="dxa"/>
            <w:tcBorders>
              <w:top w:val="nil"/>
              <w:left w:val="nil"/>
              <w:bottom w:val="single" w:sz="2" w:space="0" w:color="auto"/>
              <w:right w:val="single" w:sz="4" w:space="0" w:color="auto"/>
            </w:tcBorders>
            <w:shd w:val="clear" w:color="auto" w:fill="auto"/>
          </w:tcPr>
          <w:p w14:paraId="1CA7C9A1" w14:textId="77777777" w:rsidR="00A85DF2" w:rsidRDefault="00A85DF2"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18873BCF" w14:textId="204359DF" w:rsidR="007B0605" w:rsidRPr="001A5AF7" w:rsidRDefault="0004791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A5AF7">
              <w:rPr>
                <w:rFonts w:ascii="Arial" w:eastAsiaTheme="minorEastAsia" w:hAnsi="Arial" w:cs="Arial"/>
                <w:kern w:val="2"/>
                <w:sz w:val="16"/>
                <w:szCs w:val="18"/>
                <w:lang w:val="en-US" w:eastAsia="zh-CN"/>
              </w:rPr>
              <w:t xml:space="preserve">Further collect and </w:t>
            </w:r>
            <w:r w:rsidR="00BE7300">
              <w:rPr>
                <w:rFonts w:ascii="Arial" w:eastAsiaTheme="minorEastAsia" w:hAnsi="Arial" w:cs="Arial"/>
                <w:kern w:val="2"/>
                <w:sz w:val="16"/>
                <w:szCs w:val="18"/>
                <w:lang w:val="en-US" w:eastAsia="zh-CN"/>
              </w:rPr>
              <w:t>process</w:t>
            </w:r>
            <w:r w:rsidRPr="001A5AF7">
              <w:rPr>
                <w:rFonts w:ascii="Arial" w:eastAsiaTheme="minorEastAsia" w:hAnsi="Arial" w:cs="Arial"/>
                <w:kern w:val="2"/>
                <w:sz w:val="16"/>
                <w:szCs w:val="18"/>
                <w:lang w:val="en-US" w:eastAsia="zh-CN"/>
              </w:rPr>
              <w:t xml:space="preserve"> simulation results and/or measurement results for FR2 MIMO OTA requirements</w:t>
            </w:r>
          </w:p>
          <w:p w14:paraId="5C479476" w14:textId="4E59E9A7" w:rsidR="00AF21FE" w:rsidRDefault="00AF21F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Conclude </w:t>
            </w:r>
            <w:r w:rsidRPr="00E5743D">
              <w:rPr>
                <w:rFonts w:ascii="Arial" w:eastAsiaTheme="minorEastAsia" w:hAnsi="Arial" w:cs="Arial"/>
                <w:kern w:val="2"/>
                <w:sz w:val="16"/>
                <w:szCs w:val="18"/>
                <w:lang w:val="en-US" w:eastAsia="zh-CN"/>
              </w:rPr>
              <w:t xml:space="preserve">the </w:t>
            </w:r>
            <w:r>
              <w:rPr>
                <w:rFonts w:ascii="Arial" w:eastAsiaTheme="minorEastAsia" w:hAnsi="Arial" w:cs="Arial"/>
                <w:kern w:val="2"/>
                <w:sz w:val="16"/>
                <w:szCs w:val="18"/>
                <w:lang w:val="en-US" w:eastAsia="zh-CN"/>
              </w:rPr>
              <w:t xml:space="preserve">enhancement of </w:t>
            </w:r>
            <w:proofErr w:type="spellStart"/>
            <w:r w:rsidRPr="00E5743D">
              <w:rPr>
                <w:rFonts w:ascii="Arial" w:eastAsiaTheme="minorEastAsia" w:hAnsi="Arial" w:cs="Arial"/>
                <w:kern w:val="2"/>
                <w:sz w:val="16"/>
                <w:szCs w:val="18"/>
                <w:lang w:val="en-US" w:eastAsia="zh-CN"/>
              </w:rPr>
              <w:t>FoM</w:t>
            </w:r>
            <w:proofErr w:type="spellEnd"/>
            <w:r w:rsidRPr="00E5743D">
              <w:rPr>
                <w:rFonts w:ascii="Arial" w:eastAsiaTheme="minorEastAsia" w:hAnsi="Arial" w:cs="Arial"/>
                <w:kern w:val="2"/>
                <w:sz w:val="16"/>
                <w:szCs w:val="18"/>
                <w:lang w:val="en-US" w:eastAsia="zh-CN"/>
              </w:rPr>
              <w:t xml:space="preserve"> and criteria for FR2 MIMO OTA</w:t>
            </w:r>
          </w:p>
          <w:p w14:paraId="6A657B8A" w14:textId="0D932FA8" w:rsidR="00096966" w:rsidRDefault="00096966" w:rsidP="00096966">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FR</w:t>
            </w:r>
            <w:r>
              <w:rPr>
                <w:rFonts w:ascii="Arial" w:eastAsiaTheme="minorEastAsia" w:hAnsi="Arial" w:cs="Arial"/>
                <w:kern w:val="2"/>
                <w:sz w:val="16"/>
                <w:szCs w:val="18"/>
                <w:lang w:val="en-US" w:eastAsia="zh-CN"/>
              </w:rPr>
              <w:t>1</w:t>
            </w:r>
            <w:r>
              <w:rPr>
                <w:rFonts w:ascii="Arial" w:eastAsiaTheme="minorEastAsia" w:hAnsi="Arial" w:cs="Arial" w:hint="eastAsia"/>
                <w:kern w:val="2"/>
                <w:sz w:val="16"/>
                <w:szCs w:val="18"/>
                <w:lang w:val="en-US" w:eastAsia="zh-CN"/>
              </w:rPr>
              <w:t>:</w:t>
            </w:r>
          </w:p>
          <w:p w14:paraId="6297F48E" w14:textId="506522C7" w:rsidR="00096966" w:rsidRPr="00096966" w:rsidRDefault="00F34688" w:rsidP="00F3468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C</w:t>
            </w:r>
            <w:r>
              <w:rPr>
                <w:rFonts w:ascii="Arial" w:eastAsiaTheme="minorEastAsia" w:hAnsi="Arial" w:cs="Arial"/>
                <w:kern w:val="2"/>
                <w:sz w:val="16"/>
                <w:szCs w:val="18"/>
                <w:lang w:val="en-US" w:eastAsia="zh-CN"/>
              </w:rPr>
              <w:t>omplete data collection, process the data and discuss FR1 MIMO OTA requirements</w:t>
            </w:r>
          </w:p>
          <w:p w14:paraId="4794374E" w14:textId="0F7024FC" w:rsidR="00CC37FD" w:rsidRPr="00AF21FE" w:rsidRDefault="00CC37FD" w:rsidP="00835021">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p>
        </w:tc>
      </w:tr>
      <w:tr w:rsidR="00CC37FD" w:rsidRPr="00C51F95" w14:paraId="47A9A617" w14:textId="77777777" w:rsidTr="00835021">
        <w:trPr>
          <w:trHeight w:val="1278"/>
          <w:jc w:val="center"/>
        </w:trPr>
        <w:tc>
          <w:tcPr>
            <w:tcW w:w="1285" w:type="dxa"/>
            <w:tcBorders>
              <w:top w:val="single" w:sz="4" w:space="0" w:color="auto"/>
              <w:left w:val="single" w:sz="4" w:space="0" w:color="auto"/>
              <w:right w:val="single" w:sz="2" w:space="0" w:color="auto"/>
            </w:tcBorders>
            <w:shd w:val="clear" w:color="auto" w:fill="auto"/>
            <w:noWrap/>
            <w:vAlign w:val="center"/>
          </w:tcPr>
          <w:p w14:paraId="6345948E"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#109, Nov '23</w:t>
            </w:r>
          </w:p>
        </w:tc>
        <w:tc>
          <w:tcPr>
            <w:tcW w:w="3873" w:type="dxa"/>
            <w:tcBorders>
              <w:top w:val="single" w:sz="2" w:space="0" w:color="auto"/>
              <w:left w:val="single" w:sz="2" w:space="0" w:color="auto"/>
              <w:right w:val="single" w:sz="4" w:space="0" w:color="auto"/>
            </w:tcBorders>
            <w:shd w:val="clear" w:color="auto" w:fill="auto"/>
          </w:tcPr>
          <w:p w14:paraId="683C6ED2" w14:textId="77777777" w:rsidR="00C86DB0" w:rsidRPr="00186BEC" w:rsidRDefault="00C86DB0" w:rsidP="00C86DB0">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kern w:val="2"/>
                <w:sz w:val="16"/>
                <w:szCs w:val="18"/>
                <w:lang w:val="en-US" w:eastAsia="zh-CN"/>
              </w:rPr>
              <w:t xml:space="preserve">Preliminary </w:t>
            </w:r>
            <w:r w:rsidRPr="00186BEC">
              <w:rPr>
                <w:rFonts w:ascii="Arial" w:eastAsia="等线" w:hAnsi="Arial" w:cs="Arial" w:hint="eastAsia"/>
                <w:kern w:val="2"/>
                <w:sz w:val="16"/>
                <w:szCs w:val="18"/>
                <w:lang w:val="en-US" w:eastAsia="zh-CN"/>
              </w:rPr>
              <w:t>M</w:t>
            </w:r>
            <w:r w:rsidRPr="00186BEC">
              <w:rPr>
                <w:rFonts w:ascii="Arial" w:eastAsia="等线" w:hAnsi="Arial" w:cs="Arial"/>
                <w:kern w:val="2"/>
                <w:sz w:val="16"/>
                <w:szCs w:val="18"/>
                <w:lang w:val="en-US" w:eastAsia="zh-CN"/>
              </w:rPr>
              <w:t>U assessment</w:t>
            </w:r>
            <w:r w:rsidRPr="00186BEC">
              <w:rPr>
                <w:rFonts w:ascii="Arial" w:eastAsia="等线" w:hAnsi="Arial" w:cs="Arial" w:hint="eastAsia"/>
                <w:kern w:val="2"/>
                <w:sz w:val="16"/>
                <w:szCs w:val="18"/>
                <w:lang w:val="en-US" w:eastAsia="zh-CN"/>
              </w:rPr>
              <w:t>:</w:t>
            </w:r>
          </w:p>
          <w:p w14:paraId="1610E550" w14:textId="4B7BDC83" w:rsidR="002014D3" w:rsidRPr="00186BEC" w:rsidRDefault="00C86DB0"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Finalize preliminary </w:t>
            </w:r>
            <w:r w:rsidRPr="00186BEC">
              <w:rPr>
                <w:rFonts w:ascii="Arial" w:eastAsiaTheme="minorEastAsia" w:hAnsi="Arial" w:cs="Arial" w:hint="eastAsia"/>
                <w:kern w:val="2"/>
                <w:sz w:val="16"/>
                <w:szCs w:val="18"/>
                <w:lang w:val="en-US" w:eastAsia="zh-CN"/>
              </w:rPr>
              <w:t>M</w:t>
            </w:r>
            <w:r w:rsidRPr="00186BEC">
              <w:rPr>
                <w:rFonts w:ascii="Arial" w:eastAsiaTheme="minorEastAsia" w:hAnsi="Arial" w:cs="Arial"/>
                <w:kern w:val="2"/>
                <w:sz w:val="16"/>
                <w:szCs w:val="18"/>
                <w:lang w:val="en-US" w:eastAsia="zh-CN"/>
              </w:rPr>
              <w:t xml:space="preserve">U assessment </w:t>
            </w:r>
            <w:r w:rsidR="00134EC8">
              <w:rPr>
                <w:rFonts w:ascii="Arial" w:eastAsiaTheme="minorEastAsia" w:hAnsi="Arial" w:cs="Arial"/>
                <w:kern w:val="2"/>
                <w:sz w:val="16"/>
                <w:szCs w:val="18"/>
                <w:lang w:val="en-US" w:eastAsia="zh-CN"/>
              </w:rPr>
              <w:t xml:space="preserve">for all </w:t>
            </w:r>
            <w:r w:rsidR="00134EC8" w:rsidRPr="00186BEC">
              <w:rPr>
                <w:rFonts w:ascii="Arial" w:eastAsiaTheme="minorEastAsia" w:hAnsi="Arial" w:cs="Arial"/>
                <w:kern w:val="2"/>
                <w:sz w:val="16"/>
                <w:szCs w:val="18"/>
                <w:lang w:val="en-US" w:eastAsia="zh-CN"/>
              </w:rPr>
              <w:t xml:space="preserve">newly defined test methodologies </w:t>
            </w:r>
            <w:r w:rsidR="00134EC8" w:rsidRPr="00BB6F4E">
              <w:rPr>
                <w:rFonts w:ascii="Arial" w:eastAsiaTheme="minorEastAsia" w:hAnsi="Arial" w:cs="Arial"/>
                <w:kern w:val="2"/>
                <w:sz w:val="16"/>
                <w:szCs w:val="18"/>
                <w:lang w:val="en-US" w:eastAsia="zh-CN"/>
              </w:rPr>
              <w:t>and test configurations</w:t>
            </w:r>
          </w:p>
        </w:tc>
        <w:tc>
          <w:tcPr>
            <w:tcW w:w="3873" w:type="dxa"/>
            <w:tcBorders>
              <w:top w:val="single" w:sz="2" w:space="0" w:color="auto"/>
              <w:left w:val="nil"/>
              <w:right w:val="single" w:sz="4" w:space="0" w:color="auto"/>
            </w:tcBorders>
            <w:shd w:val="clear" w:color="auto" w:fill="auto"/>
          </w:tcPr>
          <w:p w14:paraId="170DAD07" w14:textId="698422FB" w:rsidR="001A5AF7" w:rsidRPr="001A5AF7" w:rsidRDefault="001A5AF7"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061E09E2" w14:textId="3D664263" w:rsidR="002C3F0E" w:rsidRPr="001A5AF7" w:rsidRDefault="002C3F0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A5AF7">
              <w:rPr>
                <w:rFonts w:ascii="Arial" w:eastAsiaTheme="minorEastAsia" w:hAnsi="Arial" w:cs="Arial" w:hint="eastAsia"/>
                <w:kern w:val="2"/>
                <w:sz w:val="16"/>
                <w:szCs w:val="18"/>
                <w:lang w:val="en-US" w:eastAsia="zh-CN"/>
              </w:rPr>
              <w:t>D</w:t>
            </w:r>
            <w:r w:rsidRPr="001A5AF7">
              <w:rPr>
                <w:rFonts w:ascii="Arial" w:eastAsiaTheme="minorEastAsia" w:hAnsi="Arial" w:cs="Arial"/>
                <w:kern w:val="2"/>
                <w:sz w:val="16"/>
                <w:szCs w:val="18"/>
                <w:lang w:val="en-US" w:eastAsia="zh-CN"/>
              </w:rPr>
              <w:t>iscuss</w:t>
            </w:r>
            <w:r w:rsidR="00587D9E" w:rsidRPr="001A5AF7">
              <w:rPr>
                <w:rFonts w:ascii="Arial" w:eastAsiaTheme="minorEastAsia" w:hAnsi="Arial" w:cs="Arial"/>
                <w:kern w:val="2"/>
                <w:sz w:val="16"/>
                <w:szCs w:val="18"/>
                <w:lang w:val="en-US" w:eastAsia="zh-CN"/>
              </w:rPr>
              <w:t xml:space="preserve"> FR2 MIMO </w:t>
            </w:r>
            <w:r w:rsidR="007551E6" w:rsidRPr="001A5AF7">
              <w:rPr>
                <w:rFonts w:ascii="Arial" w:eastAsiaTheme="minorEastAsia" w:hAnsi="Arial" w:cs="Arial"/>
                <w:kern w:val="2"/>
                <w:sz w:val="16"/>
                <w:szCs w:val="18"/>
                <w:lang w:val="en-US" w:eastAsia="zh-CN"/>
              </w:rPr>
              <w:t xml:space="preserve">OTA requirements </w:t>
            </w:r>
            <w:r w:rsidRPr="001A5AF7">
              <w:rPr>
                <w:rFonts w:ascii="Arial" w:eastAsiaTheme="minorEastAsia" w:hAnsi="Arial" w:cs="Arial"/>
                <w:kern w:val="2"/>
                <w:sz w:val="16"/>
                <w:szCs w:val="18"/>
                <w:lang w:val="en-US" w:eastAsia="zh-CN"/>
              </w:rPr>
              <w:t xml:space="preserve"> </w:t>
            </w:r>
          </w:p>
          <w:p w14:paraId="3FB19029" w14:textId="1DCB052C" w:rsidR="00CC37FD" w:rsidRPr="001A5AF7" w:rsidRDefault="007B0605"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sidRPr="001A5AF7">
              <w:rPr>
                <w:rFonts w:ascii="Arial" w:eastAsiaTheme="minorEastAsia" w:hAnsi="Arial" w:cs="Arial" w:hint="eastAsia"/>
                <w:kern w:val="2"/>
                <w:sz w:val="16"/>
                <w:szCs w:val="18"/>
                <w:lang w:val="en-US" w:eastAsia="zh-CN"/>
              </w:rPr>
              <w:t>D</w:t>
            </w:r>
            <w:r w:rsidRPr="001A5AF7">
              <w:rPr>
                <w:rFonts w:ascii="Arial" w:eastAsiaTheme="minorEastAsia" w:hAnsi="Arial" w:cs="Arial"/>
                <w:kern w:val="2"/>
                <w:sz w:val="16"/>
                <w:szCs w:val="18"/>
                <w:lang w:val="en-US" w:eastAsia="zh-CN"/>
              </w:rPr>
              <w:t>iscuss recommended test tolerance (TT)</w:t>
            </w:r>
            <w:r w:rsidR="005D53E0" w:rsidRPr="001A5AF7">
              <w:rPr>
                <w:rFonts w:ascii="Arial" w:eastAsiaTheme="minorEastAsia" w:hAnsi="Arial" w:cs="Arial"/>
                <w:kern w:val="2"/>
                <w:sz w:val="16"/>
                <w:szCs w:val="18"/>
                <w:lang w:val="en-US" w:eastAsia="zh-CN"/>
              </w:rPr>
              <w:t xml:space="preserve"> for </w:t>
            </w:r>
            <w:r w:rsidRPr="001A5AF7">
              <w:rPr>
                <w:rFonts w:ascii="Arial" w:eastAsiaTheme="minorEastAsia" w:hAnsi="Arial" w:cs="Arial"/>
                <w:kern w:val="2"/>
                <w:sz w:val="16"/>
                <w:szCs w:val="18"/>
                <w:lang w:val="en-US" w:eastAsia="zh-CN"/>
              </w:rPr>
              <w:t>FR</w:t>
            </w:r>
            <w:r w:rsidR="005D53E0" w:rsidRPr="001A5AF7">
              <w:rPr>
                <w:rFonts w:ascii="Arial" w:eastAsiaTheme="minorEastAsia" w:hAnsi="Arial" w:cs="Arial"/>
                <w:kern w:val="2"/>
                <w:sz w:val="16"/>
                <w:szCs w:val="18"/>
                <w:lang w:val="en-US" w:eastAsia="zh-CN"/>
              </w:rPr>
              <w:t>2</w:t>
            </w:r>
            <w:r w:rsidRPr="001A5AF7">
              <w:rPr>
                <w:rFonts w:ascii="Arial" w:eastAsiaTheme="minorEastAsia" w:hAnsi="Arial" w:cs="Arial"/>
                <w:kern w:val="2"/>
                <w:sz w:val="16"/>
                <w:szCs w:val="18"/>
                <w:lang w:val="en-US" w:eastAsia="zh-CN"/>
              </w:rPr>
              <w:t xml:space="preserve"> MIMO OTA performance requirements</w:t>
            </w:r>
          </w:p>
          <w:p w14:paraId="4FD726B8" w14:textId="56424B3A" w:rsidR="001A5AF7" w:rsidRPr="00FE0BC7" w:rsidRDefault="00FE0BC7" w:rsidP="00FE0BC7">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r w:rsidRPr="00FE0BC7">
              <w:rPr>
                <w:rFonts w:ascii="Arial" w:eastAsia="等线" w:hAnsi="Arial" w:cs="Arial" w:hint="eastAsia"/>
                <w:color w:val="000000"/>
                <w:kern w:val="2"/>
                <w:sz w:val="16"/>
                <w:szCs w:val="18"/>
                <w:lang w:val="en-US" w:eastAsia="zh-CN"/>
              </w:rPr>
              <w:t>FR</w:t>
            </w:r>
            <w:r w:rsidRPr="00FE0BC7">
              <w:rPr>
                <w:rFonts w:ascii="Arial" w:eastAsia="等线" w:hAnsi="Arial" w:cs="Arial"/>
                <w:color w:val="000000"/>
                <w:kern w:val="2"/>
                <w:sz w:val="16"/>
                <w:szCs w:val="18"/>
                <w:lang w:val="en-US" w:eastAsia="zh-CN"/>
              </w:rPr>
              <w:t>1</w:t>
            </w:r>
            <w:r w:rsidRPr="00FE0BC7">
              <w:rPr>
                <w:rFonts w:ascii="Arial" w:eastAsia="等线" w:hAnsi="Arial" w:cs="Arial" w:hint="eastAsia"/>
                <w:color w:val="000000"/>
                <w:kern w:val="2"/>
                <w:sz w:val="16"/>
                <w:szCs w:val="18"/>
                <w:lang w:val="en-US" w:eastAsia="zh-CN"/>
              </w:rPr>
              <w:t>:</w:t>
            </w:r>
          </w:p>
          <w:p w14:paraId="761C2DD0" w14:textId="26D5A6A5" w:rsidR="00F34688" w:rsidRPr="00F34688" w:rsidRDefault="00F34688" w:rsidP="00DE59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kern w:val="2"/>
                <w:sz w:val="16"/>
                <w:szCs w:val="18"/>
                <w:lang w:val="en-US" w:eastAsia="zh-CN"/>
              </w:rPr>
              <w:t>Further d</w:t>
            </w:r>
            <w:r w:rsidRPr="001A5AF7">
              <w:rPr>
                <w:rFonts w:ascii="Arial" w:eastAsiaTheme="minorEastAsia" w:hAnsi="Arial" w:cs="Arial"/>
                <w:kern w:val="2"/>
                <w:sz w:val="16"/>
                <w:szCs w:val="18"/>
                <w:lang w:val="en-US" w:eastAsia="zh-CN"/>
              </w:rPr>
              <w:t>iscuss FR</w:t>
            </w:r>
            <w:r>
              <w:rPr>
                <w:rFonts w:ascii="Arial" w:eastAsiaTheme="minorEastAsia" w:hAnsi="Arial" w:cs="Arial"/>
                <w:kern w:val="2"/>
                <w:sz w:val="16"/>
                <w:szCs w:val="18"/>
                <w:lang w:val="en-US" w:eastAsia="zh-CN"/>
              </w:rPr>
              <w:t>1</w:t>
            </w:r>
            <w:r w:rsidRPr="001A5AF7">
              <w:rPr>
                <w:rFonts w:ascii="Arial" w:eastAsiaTheme="minorEastAsia" w:hAnsi="Arial" w:cs="Arial"/>
                <w:kern w:val="2"/>
                <w:sz w:val="16"/>
                <w:szCs w:val="18"/>
                <w:lang w:val="en-US" w:eastAsia="zh-CN"/>
              </w:rPr>
              <w:t xml:space="preserve"> MIMO OTA requirements</w:t>
            </w:r>
          </w:p>
          <w:p w14:paraId="542657D4" w14:textId="19F46B42" w:rsidR="00DE59D8" w:rsidRPr="00F34688" w:rsidRDefault="00DE59D8" w:rsidP="001B090D">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sidRPr="00F34688">
              <w:rPr>
                <w:rFonts w:ascii="Arial" w:eastAsiaTheme="minorEastAsia" w:hAnsi="Arial" w:cs="Arial" w:hint="eastAsia"/>
                <w:kern w:val="2"/>
                <w:sz w:val="16"/>
                <w:szCs w:val="18"/>
                <w:lang w:val="en-US" w:eastAsia="zh-CN"/>
              </w:rPr>
              <w:t>D</w:t>
            </w:r>
            <w:r w:rsidRPr="00F34688">
              <w:rPr>
                <w:rFonts w:ascii="Arial" w:eastAsiaTheme="minorEastAsia" w:hAnsi="Arial" w:cs="Arial"/>
                <w:kern w:val="2"/>
                <w:sz w:val="16"/>
                <w:szCs w:val="18"/>
                <w:lang w:val="en-US" w:eastAsia="zh-CN"/>
              </w:rPr>
              <w:t>iscuss recommended TT for FR1 MIMO OTA performance requirements</w:t>
            </w:r>
          </w:p>
          <w:p w14:paraId="7F61027E" w14:textId="0BF54C5F" w:rsidR="00F90335" w:rsidRPr="00C51F95" w:rsidRDefault="00F90335" w:rsidP="00835021">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color w:val="000000"/>
                <w:kern w:val="2"/>
                <w:sz w:val="16"/>
                <w:szCs w:val="18"/>
                <w:lang w:val="en-US" w:eastAsia="zh-CN"/>
              </w:rPr>
            </w:pPr>
          </w:p>
        </w:tc>
      </w:tr>
      <w:tr w:rsidR="00CC37FD" w:rsidRPr="00C51F95" w14:paraId="3C264F11" w14:textId="3C56E73A" w:rsidTr="00076073">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0D16BB91" w14:textId="3547E5A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 #</w:t>
            </w:r>
            <w:r>
              <w:rPr>
                <w:rFonts w:ascii="Arial" w:eastAsiaTheme="minorEastAsia" w:hAnsi="Arial" w:cs="Arial"/>
                <w:b/>
                <w:bCs/>
                <w:color w:val="000000"/>
                <w:kern w:val="2"/>
                <w:sz w:val="16"/>
                <w:szCs w:val="18"/>
                <w:lang w:val="en-US" w:eastAsia="en-US"/>
              </w:rPr>
              <w:t>102</w:t>
            </w:r>
            <w:r>
              <w:rPr>
                <w:rFonts w:ascii="Arial" w:eastAsiaTheme="minorEastAsia" w:hAnsi="Arial" w:cs="Arial" w:hint="eastAsia"/>
                <w:b/>
                <w:bCs/>
                <w:color w:val="000000"/>
                <w:kern w:val="2"/>
                <w:sz w:val="16"/>
                <w:szCs w:val="18"/>
                <w:lang w:val="en-US" w:eastAsia="zh-CN"/>
              </w:rPr>
              <w:t>,</w:t>
            </w:r>
            <w:r>
              <w:rPr>
                <w:rFonts w:ascii="Arial" w:eastAsiaTheme="minorEastAsia" w:hAnsi="Arial" w:cs="Arial"/>
                <w:b/>
                <w:bCs/>
                <w:color w:val="000000"/>
                <w:kern w:val="2"/>
                <w:sz w:val="16"/>
                <w:szCs w:val="18"/>
                <w:lang w:val="en-US" w:eastAsia="en-US"/>
              </w:rPr>
              <w:t xml:space="preserve"> </w:t>
            </w:r>
            <w:r w:rsidRPr="00415704">
              <w:rPr>
                <w:rFonts w:ascii="Arial" w:eastAsiaTheme="minorEastAsia" w:hAnsi="Arial" w:cs="Arial"/>
                <w:b/>
                <w:bCs/>
                <w:color w:val="000000"/>
                <w:kern w:val="2"/>
                <w:sz w:val="16"/>
                <w:szCs w:val="18"/>
                <w:lang w:val="en-US" w:eastAsia="en-US"/>
              </w:rPr>
              <w:t>Dec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6CF17C6D" w14:textId="17EFD311" w:rsidR="00CC37FD" w:rsidRPr="00C51F95" w:rsidRDefault="00CC37FD" w:rsidP="00CC37FD">
            <w:pPr>
              <w:widowControl w:val="0"/>
              <w:spacing w:after="0" w:line="240" w:lineRule="exact"/>
              <w:jc w:val="center"/>
              <w:rPr>
                <w:rFonts w:ascii="Arial" w:eastAsia="等线" w:hAnsi="Arial" w:cs="Arial"/>
                <w:b/>
                <w:bCs/>
                <w:color w:val="000000"/>
                <w:kern w:val="2"/>
                <w:sz w:val="18"/>
                <w:szCs w:val="18"/>
                <w:lang w:val="en-US" w:eastAsia="zh-CN"/>
              </w:rPr>
            </w:pPr>
            <w:r>
              <w:rPr>
                <w:rFonts w:ascii="Arial" w:eastAsia="等线" w:hAnsi="Arial" w:cs="Arial"/>
                <w:b/>
                <w:bCs/>
                <w:color w:val="000000"/>
                <w:kern w:val="2"/>
                <w:sz w:val="16"/>
                <w:szCs w:val="18"/>
                <w:lang w:val="en-US" w:eastAsia="zh-CN"/>
              </w:rPr>
              <w:t>Complete</w:t>
            </w:r>
            <w:r w:rsidRPr="00C51F95">
              <w:rPr>
                <w:rFonts w:ascii="Arial" w:eastAsia="等线" w:hAnsi="Arial" w:cs="Arial"/>
                <w:b/>
                <w:bCs/>
                <w:color w:val="000000"/>
                <w:kern w:val="2"/>
                <w:sz w:val="16"/>
                <w:szCs w:val="18"/>
                <w:lang w:val="en-US" w:eastAsia="zh-CN"/>
              </w:rPr>
              <w:t xml:space="preserve"> </w:t>
            </w:r>
            <w:r>
              <w:rPr>
                <w:rFonts w:ascii="Arial" w:eastAsia="等线" w:hAnsi="Arial" w:cs="Arial"/>
                <w:b/>
                <w:bCs/>
                <w:color w:val="000000"/>
                <w:kern w:val="2"/>
                <w:sz w:val="16"/>
                <w:szCs w:val="18"/>
                <w:lang w:val="en-US" w:eastAsia="zh-CN"/>
              </w:rPr>
              <w:t xml:space="preserve">and close </w:t>
            </w:r>
            <w:r w:rsidRPr="00C51F95">
              <w:rPr>
                <w:rFonts w:ascii="Arial" w:eastAsia="等线" w:hAnsi="Arial" w:cs="Arial"/>
                <w:b/>
                <w:bCs/>
                <w:color w:val="000000"/>
                <w:kern w:val="2"/>
                <w:sz w:val="16"/>
                <w:szCs w:val="18"/>
                <w:lang w:val="en-US" w:eastAsia="zh-CN"/>
              </w:rPr>
              <w:t>the core part</w:t>
            </w:r>
            <w:r>
              <w:rPr>
                <w:rFonts w:ascii="Arial" w:eastAsia="等线" w:hAnsi="Arial" w:cs="Arial"/>
                <w:b/>
                <w:bCs/>
                <w:color w:val="000000"/>
                <w:kern w:val="2"/>
                <w:sz w:val="16"/>
                <w:szCs w:val="18"/>
                <w:lang w:val="en-US" w:eastAsia="zh-CN"/>
              </w:rPr>
              <w:t xml:space="preserve"> WI</w:t>
            </w:r>
          </w:p>
        </w:tc>
      </w:tr>
      <w:tr w:rsidR="00CC37FD" w:rsidRPr="00C51F95" w14:paraId="2ACD9F3E" w14:textId="77777777" w:rsidTr="00835021">
        <w:trPr>
          <w:trHeight w:val="984"/>
          <w:jc w:val="center"/>
        </w:trPr>
        <w:tc>
          <w:tcPr>
            <w:tcW w:w="1285" w:type="dxa"/>
            <w:tcBorders>
              <w:left w:val="single" w:sz="4" w:space="0" w:color="auto"/>
              <w:bottom w:val="single" w:sz="2" w:space="0" w:color="auto"/>
              <w:right w:val="single" w:sz="2" w:space="0" w:color="auto"/>
            </w:tcBorders>
            <w:shd w:val="clear" w:color="auto" w:fill="auto"/>
            <w:noWrap/>
            <w:vAlign w:val="center"/>
          </w:tcPr>
          <w:p w14:paraId="24B40B28"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w:t>
            </w:r>
            <w:r>
              <w:rPr>
                <w:rFonts w:ascii="Arial" w:eastAsiaTheme="minorEastAsia" w:hAnsi="Arial" w:cs="Arial"/>
                <w:b/>
                <w:bCs/>
                <w:color w:val="000000"/>
                <w:kern w:val="2"/>
                <w:sz w:val="16"/>
                <w:szCs w:val="18"/>
                <w:lang w:val="en-US" w:eastAsia="en-US"/>
              </w:rPr>
              <w:t>10</w:t>
            </w:r>
            <w:r w:rsidRPr="00415704">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 xml:space="preserve">Feb </w:t>
            </w:r>
            <w:r w:rsidRPr="00415704">
              <w:rPr>
                <w:rFonts w:ascii="Arial" w:eastAsiaTheme="minorEastAsia" w:hAnsi="Arial" w:cs="Arial"/>
                <w:b/>
                <w:bCs/>
                <w:color w:val="000000"/>
                <w:kern w:val="2"/>
                <w:sz w:val="16"/>
                <w:szCs w:val="18"/>
                <w:lang w:val="en-US" w:eastAsia="en-US"/>
              </w:rPr>
              <w:t>'2</w:t>
            </w:r>
            <w:r>
              <w:rPr>
                <w:rFonts w:ascii="Arial" w:eastAsiaTheme="minorEastAsia" w:hAnsi="Arial" w:cs="Arial"/>
                <w:b/>
                <w:bCs/>
                <w:color w:val="000000"/>
                <w:kern w:val="2"/>
                <w:sz w:val="16"/>
                <w:szCs w:val="18"/>
                <w:lang w:val="en-US" w:eastAsia="en-US"/>
              </w:rPr>
              <w:t>4</w:t>
            </w:r>
          </w:p>
        </w:tc>
        <w:tc>
          <w:tcPr>
            <w:tcW w:w="3873" w:type="dxa"/>
            <w:tcBorders>
              <w:top w:val="nil"/>
              <w:left w:val="single" w:sz="2" w:space="0" w:color="auto"/>
              <w:bottom w:val="single" w:sz="2" w:space="0" w:color="auto"/>
              <w:right w:val="single" w:sz="4" w:space="0" w:color="auto"/>
            </w:tcBorders>
            <w:shd w:val="clear" w:color="auto" w:fill="auto"/>
          </w:tcPr>
          <w:p w14:paraId="30A68550" w14:textId="77777777" w:rsidR="00CC37FD" w:rsidRPr="00C51F95" w:rsidRDefault="00CC37FD" w:rsidP="00835021">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en-US"/>
              </w:rPr>
            </w:pPr>
          </w:p>
        </w:tc>
        <w:tc>
          <w:tcPr>
            <w:tcW w:w="3873" w:type="dxa"/>
            <w:tcBorders>
              <w:top w:val="nil"/>
              <w:left w:val="nil"/>
              <w:bottom w:val="single" w:sz="2" w:space="0" w:color="auto"/>
              <w:right w:val="single" w:sz="4" w:space="0" w:color="auto"/>
            </w:tcBorders>
            <w:shd w:val="clear" w:color="auto" w:fill="auto"/>
          </w:tcPr>
          <w:p w14:paraId="7ED480DB" w14:textId="77777777" w:rsidR="00BF4370" w:rsidRPr="001A5AF7" w:rsidRDefault="00BF4370"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3CCCBE7C" w14:textId="511D634A" w:rsidR="00883D56" w:rsidRPr="00A81D1B" w:rsidRDefault="00BE7300" w:rsidP="00FA068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等线" w:hAnsi="Arial" w:cs="Arial"/>
                <w:color w:val="000000"/>
                <w:kern w:val="2"/>
                <w:sz w:val="16"/>
                <w:szCs w:val="18"/>
                <w:lang w:val="en-US" w:eastAsia="zh-CN"/>
              </w:rPr>
              <w:t>Further d</w:t>
            </w:r>
            <w:r w:rsidR="007551E6" w:rsidRPr="00A81D1B">
              <w:rPr>
                <w:rFonts w:ascii="Arial" w:eastAsia="等线" w:hAnsi="Arial" w:cs="Arial"/>
                <w:color w:val="000000"/>
                <w:kern w:val="2"/>
                <w:sz w:val="16"/>
                <w:szCs w:val="18"/>
                <w:lang w:val="en-US" w:eastAsia="zh-CN"/>
              </w:rPr>
              <w:t xml:space="preserve">iscuss FR2 MIMO OTA requirements  </w:t>
            </w:r>
          </w:p>
          <w:p w14:paraId="37D10869" w14:textId="6D25C1A8" w:rsidR="00A81D1B" w:rsidRPr="00A81D1B" w:rsidRDefault="007F3610" w:rsidP="00A81D1B">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D</w:t>
            </w:r>
            <w:r>
              <w:rPr>
                <w:rFonts w:ascii="Arial" w:eastAsia="等线" w:hAnsi="Arial" w:cs="Arial"/>
                <w:color w:val="000000"/>
                <w:kern w:val="2"/>
                <w:sz w:val="16"/>
                <w:szCs w:val="18"/>
                <w:lang w:val="en-US" w:eastAsia="zh-CN"/>
              </w:rPr>
              <w:t>isc</w:t>
            </w:r>
            <w:r w:rsidRPr="007F3610">
              <w:rPr>
                <w:rFonts w:ascii="Arial" w:eastAsiaTheme="minorEastAsia" w:hAnsi="Arial" w:cs="Arial"/>
                <w:color w:val="000000"/>
                <w:kern w:val="2"/>
                <w:sz w:val="16"/>
                <w:szCs w:val="18"/>
                <w:lang w:val="en-US" w:eastAsia="zh-CN"/>
              </w:rPr>
              <w:t>uss and make progress on recommended TT for</w:t>
            </w:r>
            <w:r>
              <w:rPr>
                <w:rFonts w:ascii="Arial" w:eastAsia="等线" w:hAnsi="Arial" w:cs="Arial"/>
                <w:color w:val="000000"/>
                <w:kern w:val="2"/>
                <w:sz w:val="16"/>
                <w:szCs w:val="18"/>
                <w:lang w:val="en-US" w:eastAsia="zh-CN"/>
              </w:rPr>
              <w:t xml:space="preserve"> FR2 MIMO OTA </w:t>
            </w:r>
            <w:r w:rsidRPr="007B0605">
              <w:rPr>
                <w:rFonts w:ascii="Arial" w:eastAsia="等线" w:hAnsi="Arial" w:cs="Arial"/>
                <w:color w:val="000000"/>
                <w:kern w:val="2"/>
                <w:sz w:val="16"/>
                <w:szCs w:val="18"/>
                <w:lang w:val="en-US" w:eastAsia="zh-CN"/>
              </w:rPr>
              <w:t>performance requirements</w:t>
            </w:r>
          </w:p>
          <w:p w14:paraId="36396E6F" w14:textId="34C71881" w:rsidR="00A81D1B" w:rsidRPr="00A81D1B" w:rsidRDefault="00A81D1B" w:rsidP="00A81D1B">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zh-CN"/>
              </w:rPr>
            </w:pPr>
            <w:r w:rsidRPr="00A81D1B">
              <w:rPr>
                <w:rFonts w:ascii="Arial" w:eastAsiaTheme="minorEastAsia" w:hAnsi="Arial" w:cs="Arial" w:hint="eastAsia"/>
                <w:color w:val="000000"/>
                <w:kern w:val="2"/>
                <w:sz w:val="16"/>
                <w:szCs w:val="18"/>
                <w:lang w:val="en-US" w:eastAsia="zh-CN"/>
              </w:rPr>
              <w:t>FR</w:t>
            </w:r>
            <w:r w:rsidRPr="00A81D1B">
              <w:rPr>
                <w:rFonts w:ascii="Arial" w:eastAsiaTheme="minorEastAsia" w:hAnsi="Arial" w:cs="Arial"/>
                <w:color w:val="000000"/>
                <w:kern w:val="2"/>
                <w:sz w:val="16"/>
                <w:szCs w:val="18"/>
                <w:lang w:val="en-US" w:eastAsia="zh-CN"/>
              </w:rPr>
              <w:t>1</w:t>
            </w:r>
            <w:r w:rsidR="0066709A">
              <w:rPr>
                <w:rFonts w:ascii="Arial" w:eastAsiaTheme="minorEastAsia" w:hAnsi="Arial" w:cs="Arial"/>
                <w:color w:val="000000"/>
                <w:kern w:val="2"/>
                <w:sz w:val="16"/>
                <w:szCs w:val="18"/>
                <w:lang w:val="en-US" w:eastAsia="zh-CN"/>
              </w:rPr>
              <w:t>:</w:t>
            </w:r>
          </w:p>
          <w:p w14:paraId="6FC92D18" w14:textId="77777777" w:rsidR="00E07D46" w:rsidRDefault="00E07D46" w:rsidP="00E07D4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A</w:t>
            </w:r>
            <w:r>
              <w:rPr>
                <w:rFonts w:ascii="Arial" w:eastAsiaTheme="minorEastAsia" w:hAnsi="Arial" w:cs="Arial"/>
                <w:color w:val="000000"/>
                <w:kern w:val="2"/>
                <w:sz w:val="16"/>
                <w:szCs w:val="18"/>
                <w:lang w:val="en-US" w:eastAsia="zh-CN"/>
              </w:rPr>
              <w:t>gree on FR1 MIMO OTA requirements</w:t>
            </w:r>
          </w:p>
          <w:p w14:paraId="743A33B1" w14:textId="291B8CD0" w:rsidR="00DE59D8" w:rsidRPr="00A81D1B" w:rsidRDefault="00E07D46" w:rsidP="00DE59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color w:val="000000"/>
                <w:kern w:val="2"/>
                <w:sz w:val="16"/>
                <w:szCs w:val="18"/>
                <w:lang w:val="en-US" w:eastAsia="zh-CN"/>
              </w:rPr>
              <w:t>Conclude</w:t>
            </w:r>
            <w:r w:rsidR="00DE59D8" w:rsidRPr="007F3610">
              <w:rPr>
                <w:rFonts w:ascii="Arial" w:eastAsiaTheme="minorEastAsia" w:hAnsi="Arial" w:cs="Arial"/>
                <w:color w:val="000000"/>
                <w:kern w:val="2"/>
                <w:sz w:val="16"/>
                <w:szCs w:val="18"/>
                <w:lang w:val="en-US" w:eastAsia="zh-CN"/>
              </w:rPr>
              <w:t xml:space="preserve"> recommended TT for FR1 </w:t>
            </w:r>
            <w:r w:rsidR="00DE59D8">
              <w:rPr>
                <w:rFonts w:ascii="Arial" w:eastAsia="等线" w:hAnsi="Arial" w:cs="Arial"/>
                <w:color w:val="000000"/>
                <w:kern w:val="2"/>
                <w:sz w:val="16"/>
                <w:szCs w:val="18"/>
                <w:lang w:val="en-US" w:eastAsia="zh-CN"/>
              </w:rPr>
              <w:t xml:space="preserve">MIMO </w:t>
            </w:r>
            <w:r w:rsidR="00DE59D8">
              <w:rPr>
                <w:rFonts w:ascii="Arial" w:eastAsia="等线" w:hAnsi="Arial" w:cs="Arial"/>
                <w:color w:val="000000"/>
                <w:kern w:val="2"/>
                <w:sz w:val="16"/>
                <w:szCs w:val="18"/>
                <w:lang w:val="en-US" w:eastAsia="zh-CN"/>
              </w:rPr>
              <w:lastRenderedPageBreak/>
              <w:t xml:space="preserve">OTA </w:t>
            </w:r>
            <w:r w:rsidR="00DE59D8" w:rsidRPr="007B0605">
              <w:rPr>
                <w:rFonts w:ascii="Arial" w:eastAsia="等线" w:hAnsi="Arial" w:cs="Arial"/>
                <w:color w:val="000000"/>
                <w:kern w:val="2"/>
                <w:sz w:val="16"/>
                <w:szCs w:val="18"/>
                <w:lang w:val="en-US" w:eastAsia="zh-CN"/>
              </w:rPr>
              <w:t>performance requirements</w:t>
            </w:r>
          </w:p>
          <w:p w14:paraId="2A1CB80D" w14:textId="18C5C86D" w:rsidR="00DE59D8" w:rsidRPr="00C51F95" w:rsidRDefault="00DE59D8" w:rsidP="00E07D46">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color w:val="000000"/>
                <w:kern w:val="2"/>
                <w:sz w:val="16"/>
                <w:szCs w:val="18"/>
                <w:lang w:val="en-US" w:eastAsia="zh-CN"/>
              </w:rPr>
            </w:pPr>
          </w:p>
        </w:tc>
      </w:tr>
      <w:tr w:rsidR="00CC37FD" w:rsidRPr="00C51F95" w14:paraId="581A7FF5" w14:textId="5D61878D" w:rsidTr="00A1203F">
        <w:trPr>
          <w:jc w:val="center"/>
        </w:trPr>
        <w:tc>
          <w:tcPr>
            <w:tcW w:w="1285" w:type="dxa"/>
            <w:tcBorders>
              <w:top w:val="single" w:sz="2" w:space="0" w:color="auto"/>
              <w:left w:val="single" w:sz="4" w:space="0" w:color="auto"/>
              <w:bottom w:val="single" w:sz="4" w:space="0" w:color="auto"/>
              <w:right w:val="single" w:sz="2" w:space="0" w:color="auto"/>
            </w:tcBorders>
            <w:shd w:val="clear" w:color="auto" w:fill="FFE599"/>
            <w:vAlign w:val="center"/>
            <w:hideMark/>
          </w:tcPr>
          <w:p w14:paraId="52D1DD10" w14:textId="00FFCE92"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C51F95">
              <w:rPr>
                <w:rFonts w:ascii="Arial" w:eastAsiaTheme="minorEastAsia" w:hAnsi="Arial" w:cs="Arial"/>
                <w:b/>
                <w:bCs/>
                <w:color w:val="000000"/>
                <w:kern w:val="2"/>
                <w:sz w:val="16"/>
                <w:szCs w:val="18"/>
                <w:lang w:val="en-US" w:eastAsia="en-US"/>
              </w:rPr>
              <w:lastRenderedPageBreak/>
              <w:t>RAN #</w:t>
            </w:r>
            <w:r>
              <w:rPr>
                <w:rFonts w:ascii="Arial" w:eastAsiaTheme="minorEastAsia" w:hAnsi="Arial" w:cs="Arial"/>
                <w:b/>
                <w:bCs/>
                <w:color w:val="000000"/>
                <w:kern w:val="2"/>
                <w:sz w:val="16"/>
                <w:szCs w:val="18"/>
                <w:lang w:val="en-US" w:eastAsia="en-US"/>
              </w:rPr>
              <w:t>103</w:t>
            </w:r>
            <w:r w:rsidRPr="00C51F95">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Mar</w:t>
            </w:r>
            <w:r w:rsidRPr="00C51F95">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24</w:t>
            </w:r>
          </w:p>
        </w:tc>
        <w:tc>
          <w:tcPr>
            <w:tcW w:w="7746" w:type="dxa"/>
            <w:gridSpan w:val="2"/>
            <w:tcBorders>
              <w:top w:val="single" w:sz="2" w:space="0" w:color="auto"/>
              <w:left w:val="single" w:sz="2" w:space="0" w:color="auto"/>
              <w:bottom w:val="single" w:sz="4" w:space="0" w:color="auto"/>
              <w:right w:val="single" w:sz="4" w:space="0" w:color="auto"/>
            </w:tcBorders>
            <w:shd w:val="clear" w:color="auto" w:fill="FFE599"/>
            <w:vAlign w:val="center"/>
          </w:tcPr>
          <w:p w14:paraId="019A102E" w14:textId="511EEE0D" w:rsidR="00CC37FD" w:rsidRPr="00C51F95" w:rsidRDefault="00E07D46" w:rsidP="00E07D46">
            <w:pPr>
              <w:widowControl w:val="0"/>
              <w:spacing w:after="0" w:line="240" w:lineRule="exact"/>
              <w:jc w:val="center"/>
              <w:rPr>
                <w:rFonts w:ascii="Arial" w:eastAsiaTheme="minorEastAsia" w:hAnsi="Arial" w:cs="Arial"/>
                <w:b/>
                <w:bCs/>
                <w:color w:val="000000"/>
                <w:kern w:val="2"/>
                <w:sz w:val="16"/>
                <w:szCs w:val="18"/>
                <w:lang w:val="en-US" w:eastAsia="zh-CN"/>
              </w:rPr>
            </w:pPr>
            <w:r>
              <w:rPr>
                <w:rFonts w:ascii="Arial" w:eastAsiaTheme="minorEastAsia" w:hAnsi="Arial" w:cs="Arial" w:hint="eastAsia"/>
                <w:b/>
                <w:bCs/>
                <w:color w:val="000000"/>
                <w:kern w:val="2"/>
                <w:sz w:val="16"/>
                <w:szCs w:val="18"/>
                <w:lang w:val="en-US" w:eastAsia="zh-CN"/>
              </w:rPr>
              <w:t>C</w:t>
            </w:r>
            <w:r>
              <w:rPr>
                <w:rFonts w:ascii="Arial" w:eastAsiaTheme="minorEastAsia" w:hAnsi="Arial" w:cs="Arial"/>
                <w:b/>
                <w:bCs/>
                <w:color w:val="000000"/>
                <w:kern w:val="2"/>
                <w:sz w:val="16"/>
                <w:szCs w:val="18"/>
                <w:lang w:val="en-US" w:eastAsia="zh-CN"/>
              </w:rPr>
              <w:t>omplete FR1 performance part objectives</w:t>
            </w:r>
          </w:p>
        </w:tc>
      </w:tr>
      <w:tr w:rsidR="00CC37FD" w:rsidRPr="00C51F95" w14:paraId="40850757" w14:textId="77777777" w:rsidTr="00BF7339">
        <w:trPr>
          <w:trHeight w:val="1259"/>
          <w:jc w:val="center"/>
        </w:trPr>
        <w:tc>
          <w:tcPr>
            <w:tcW w:w="1285" w:type="dxa"/>
            <w:tcBorders>
              <w:left w:val="single" w:sz="4" w:space="0" w:color="auto"/>
              <w:bottom w:val="single" w:sz="2" w:space="0" w:color="auto"/>
              <w:right w:val="single" w:sz="4" w:space="0" w:color="auto"/>
            </w:tcBorders>
            <w:shd w:val="clear" w:color="auto" w:fill="auto"/>
            <w:noWrap/>
            <w:vAlign w:val="center"/>
          </w:tcPr>
          <w:p w14:paraId="0BABCF58"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w:t>
            </w:r>
            <w:r>
              <w:rPr>
                <w:rFonts w:ascii="Arial" w:eastAsiaTheme="minorEastAsia" w:hAnsi="Arial" w:cs="Arial"/>
                <w:b/>
                <w:bCs/>
                <w:color w:val="000000"/>
                <w:kern w:val="2"/>
                <w:sz w:val="16"/>
                <w:szCs w:val="18"/>
                <w:lang w:val="en-US" w:eastAsia="en-US"/>
              </w:rPr>
              <w:t>11</w:t>
            </w:r>
            <w:r w:rsidRPr="00415704">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 xml:space="preserve">Apr </w:t>
            </w:r>
            <w:r w:rsidRPr="00415704">
              <w:rPr>
                <w:rFonts w:ascii="Arial" w:eastAsiaTheme="minorEastAsia" w:hAnsi="Arial" w:cs="Arial"/>
                <w:b/>
                <w:bCs/>
                <w:color w:val="000000"/>
                <w:kern w:val="2"/>
                <w:sz w:val="16"/>
                <w:szCs w:val="18"/>
                <w:lang w:val="en-US" w:eastAsia="en-US"/>
              </w:rPr>
              <w:t>'2</w:t>
            </w:r>
            <w:r>
              <w:rPr>
                <w:rFonts w:ascii="Arial" w:eastAsiaTheme="minorEastAsia" w:hAnsi="Arial" w:cs="Arial"/>
                <w:b/>
                <w:bCs/>
                <w:color w:val="000000"/>
                <w:kern w:val="2"/>
                <w:sz w:val="16"/>
                <w:szCs w:val="18"/>
                <w:lang w:val="en-US" w:eastAsia="en-US"/>
              </w:rPr>
              <w:t>4</w:t>
            </w:r>
          </w:p>
        </w:tc>
        <w:tc>
          <w:tcPr>
            <w:tcW w:w="3873" w:type="dxa"/>
            <w:tcBorders>
              <w:top w:val="nil"/>
              <w:left w:val="nil"/>
              <w:bottom w:val="single" w:sz="2" w:space="0" w:color="auto"/>
              <w:right w:val="single" w:sz="4" w:space="0" w:color="auto"/>
            </w:tcBorders>
            <w:shd w:val="clear" w:color="auto" w:fill="auto"/>
          </w:tcPr>
          <w:p w14:paraId="3151E773" w14:textId="77777777" w:rsidR="00CC37FD" w:rsidRPr="00C51F95" w:rsidRDefault="00CC37FD" w:rsidP="00835021">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en-US"/>
              </w:rPr>
            </w:pPr>
          </w:p>
        </w:tc>
        <w:tc>
          <w:tcPr>
            <w:tcW w:w="3873" w:type="dxa"/>
            <w:tcBorders>
              <w:top w:val="nil"/>
              <w:left w:val="nil"/>
              <w:bottom w:val="single" w:sz="2" w:space="0" w:color="auto"/>
              <w:right w:val="single" w:sz="4" w:space="0" w:color="auto"/>
            </w:tcBorders>
            <w:shd w:val="clear" w:color="auto" w:fill="auto"/>
          </w:tcPr>
          <w:p w14:paraId="1D5B0C72" w14:textId="4CD13D62" w:rsidR="00883D56" w:rsidRDefault="005E1B8A" w:rsidP="00835021">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F</w:t>
            </w:r>
            <w:r>
              <w:rPr>
                <w:rFonts w:ascii="Arial" w:eastAsiaTheme="minorEastAsia" w:hAnsi="Arial" w:cs="Arial"/>
                <w:color w:val="000000"/>
                <w:kern w:val="2"/>
                <w:sz w:val="16"/>
                <w:szCs w:val="18"/>
                <w:lang w:val="en-US" w:eastAsia="zh-CN"/>
              </w:rPr>
              <w:t>R2:</w:t>
            </w:r>
          </w:p>
          <w:p w14:paraId="5B97DA54" w14:textId="3DB7222A" w:rsidR="00C603C3" w:rsidRDefault="00AF12E8"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Further</w:t>
            </w:r>
            <w:r>
              <w:rPr>
                <w:rFonts w:ascii="Arial" w:eastAsia="等线" w:hAnsi="Arial" w:cs="Arial"/>
                <w:color w:val="000000"/>
                <w:kern w:val="2"/>
                <w:sz w:val="16"/>
                <w:szCs w:val="18"/>
                <w:lang w:val="en-US" w:eastAsia="zh-CN"/>
              </w:rPr>
              <w:t xml:space="preserve"> </w:t>
            </w:r>
            <w:r w:rsidRPr="00A81D1B">
              <w:rPr>
                <w:rFonts w:ascii="Arial" w:eastAsia="等线" w:hAnsi="Arial" w:cs="Arial"/>
                <w:color w:val="000000"/>
                <w:kern w:val="2"/>
                <w:sz w:val="16"/>
                <w:szCs w:val="18"/>
                <w:lang w:val="en-US" w:eastAsia="zh-CN"/>
              </w:rPr>
              <w:t>make progress on</w:t>
            </w:r>
            <w:r w:rsidR="003B5320">
              <w:rPr>
                <w:rFonts w:ascii="Arial" w:eastAsiaTheme="minorEastAsia" w:hAnsi="Arial" w:cs="Arial"/>
                <w:color w:val="000000"/>
                <w:kern w:val="2"/>
                <w:sz w:val="16"/>
                <w:szCs w:val="18"/>
                <w:lang w:val="en-US" w:eastAsia="zh-CN"/>
              </w:rPr>
              <w:t xml:space="preserve"> FR2 MIMO OTA requirements </w:t>
            </w:r>
          </w:p>
          <w:p w14:paraId="625FC8A4" w14:textId="77777777" w:rsidR="00AF12E8" w:rsidRPr="007874A8" w:rsidRDefault="007F3610" w:rsidP="00E07D4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C</w:t>
            </w:r>
            <w:r>
              <w:rPr>
                <w:rFonts w:ascii="Arial" w:eastAsiaTheme="minorEastAsia" w:hAnsi="Arial" w:cs="Arial"/>
                <w:color w:val="000000"/>
                <w:kern w:val="2"/>
                <w:sz w:val="16"/>
                <w:szCs w:val="18"/>
                <w:lang w:val="en-US" w:eastAsia="zh-CN"/>
              </w:rPr>
              <w:t xml:space="preserve">onclude </w:t>
            </w:r>
            <w:r w:rsidRPr="007F3610">
              <w:rPr>
                <w:rFonts w:ascii="Arial" w:eastAsiaTheme="minorEastAsia" w:hAnsi="Arial" w:cs="Arial"/>
                <w:color w:val="000000"/>
                <w:kern w:val="2"/>
                <w:sz w:val="16"/>
                <w:szCs w:val="18"/>
                <w:lang w:val="en-US" w:eastAsia="zh-CN"/>
              </w:rPr>
              <w:t xml:space="preserve">recommended TT for </w:t>
            </w:r>
            <w:r>
              <w:rPr>
                <w:rFonts w:ascii="Arial" w:eastAsia="等线" w:hAnsi="Arial" w:cs="Arial"/>
                <w:color w:val="000000"/>
                <w:kern w:val="2"/>
                <w:sz w:val="16"/>
                <w:szCs w:val="18"/>
                <w:lang w:val="en-US" w:eastAsia="zh-CN"/>
              </w:rPr>
              <w:t xml:space="preserve">FR2 MIMO OTA </w:t>
            </w:r>
            <w:r w:rsidRPr="00883D56">
              <w:rPr>
                <w:rFonts w:ascii="Arial" w:eastAsiaTheme="minorEastAsia" w:hAnsi="Arial" w:cs="Arial"/>
                <w:color w:val="000000"/>
                <w:kern w:val="2"/>
                <w:sz w:val="16"/>
                <w:szCs w:val="18"/>
                <w:lang w:val="en-US" w:eastAsia="zh-CN"/>
              </w:rPr>
              <w:t>performance</w:t>
            </w:r>
            <w:r w:rsidRPr="007B0605">
              <w:rPr>
                <w:rFonts w:ascii="Arial" w:eastAsia="等线" w:hAnsi="Arial" w:cs="Arial"/>
                <w:color w:val="000000"/>
                <w:kern w:val="2"/>
                <w:sz w:val="16"/>
                <w:szCs w:val="18"/>
                <w:lang w:val="en-US" w:eastAsia="zh-CN"/>
              </w:rPr>
              <w:t xml:space="preserve"> requirements</w:t>
            </w:r>
          </w:p>
          <w:p w14:paraId="593E27AD" w14:textId="43104625" w:rsidR="007874A8" w:rsidRPr="00E07D46" w:rsidRDefault="007874A8" w:rsidP="007874A8">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color w:val="000000"/>
                <w:kern w:val="2"/>
                <w:sz w:val="16"/>
                <w:szCs w:val="18"/>
                <w:lang w:val="en-US" w:eastAsia="zh-CN"/>
              </w:rPr>
            </w:pPr>
          </w:p>
        </w:tc>
      </w:tr>
      <w:tr w:rsidR="00CC37FD" w:rsidRPr="00C51F95" w14:paraId="400A8F12" w14:textId="77777777" w:rsidTr="00835021">
        <w:trPr>
          <w:trHeight w:val="629"/>
          <w:jc w:val="center"/>
        </w:trPr>
        <w:tc>
          <w:tcPr>
            <w:tcW w:w="1285" w:type="dxa"/>
            <w:tcBorders>
              <w:top w:val="single" w:sz="2" w:space="0" w:color="auto"/>
              <w:left w:val="single" w:sz="4" w:space="0" w:color="auto"/>
              <w:bottom w:val="single" w:sz="4" w:space="0" w:color="auto"/>
              <w:right w:val="single" w:sz="4" w:space="0" w:color="auto"/>
            </w:tcBorders>
            <w:shd w:val="clear" w:color="auto" w:fill="auto"/>
            <w:noWrap/>
            <w:vAlign w:val="center"/>
            <w:hideMark/>
          </w:tcPr>
          <w:p w14:paraId="53AE9106"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w:t>
            </w:r>
            <w:r>
              <w:rPr>
                <w:rFonts w:ascii="Arial" w:eastAsiaTheme="minorEastAsia" w:hAnsi="Arial" w:cs="Arial"/>
                <w:b/>
                <w:bCs/>
                <w:color w:val="000000"/>
                <w:kern w:val="2"/>
                <w:sz w:val="16"/>
                <w:szCs w:val="18"/>
                <w:lang w:val="en-US" w:eastAsia="en-US"/>
              </w:rPr>
              <w:t>12</w:t>
            </w:r>
            <w:r w:rsidRPr="00415704">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 xml:space="preserve">May </w:t>
            </w:r>
            <w:r w:rsidRPr="00415704">
              <w:rPr>
                <w:rFonts w:ascii="Arial" w:eastAsiaTheme="minorEastAsia" w:hAnsi="Arial" w:cs="Arial"/>
                <w:b/>
                <w:bCs/>
                <w:color w:val="000000"/>
                <w:kern w:val="2"/>
                <w:sz w:val="16"/>
                <w:szCs w:val="18"/>
                <w:lang w:val="en-US" w:eastAsia="en-US"/>
              </w:rPr>
              <w:t>'2</w:t>
            </w:r>
            <w:r>
              <w:rPr>
                <w:rFonts w:ascii="Arial" w:eastAsiaTheme="minorEastAsia" w:hAnsi="Arial" w:cs="Arial"/>
                <w:b/>
                <w:bCs/>
                <w:color w:val="000000"/>
                <w:kern w:val="2"/>
                <w:sz w:val="16"/>
                <w:szCs w:val="18"/>
                <w:lang w:val="en-US" w:eastAsia="en-US"/>
              </w:rPr>
              <w:t>4</w:t>
            </w:r>
          </w:p>
        </w:tc>
        <w:tc>
          <w:tcPr>
            <w:tcW w:w="3873" w:type="dxa"/>
            <w:tcBorders>
              <w:top w:val="single" w:sz="2" w:space="0" w:color="auto"/>
              <w:left w:val="nil"/>
              <w:bottom w:val="single" w:sz="2" w:space="0" w:color="auto"/>
              <w:right w:val="single" w:sz="4" w:space="0" w:color="auto"/>
            </w:tcBorders>
            <w:shd w:val="clear" w:color="auto" w:fill="auto"/>
          </w:tcPr>
          <w:p w14:paraId="4DD4322D" w14:textId="77777777" w:rsidR="00CC37FD" w:rsidRPr="00C51F95" w:rsidRDefault="00CC37FD" w:rsidP="00835021">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p>
        </w:tc>
        <w:tc>
          <w:tcPr>
            <w:tcW w:w="3873" w:type="dxa"/>
            <w:tcBorders>
              <w:top w:val="single" w:sz="2" w:space="0" w:color="auto"/>
              <w:left w:val="nil"/>
              <w:bottom w:val="single" w:sz="2" w:space="0" w:color="auto"/>
              <w:right w:val="single" w:sz="4" w:space="0" w:color="auto"/>
            </w:tcBorders>
            <w:shd w:val="clear" w:color="auto" w:fill="auto"/>
          </w:tcPr>
          <w:p w14:paraId="64A9ACD7" w14:textId="3E81D83D" w:rsidR="00D25930" w:rsidRPr="00D25930" w:rsidRDefault="00D25930" w:rsidP="00D25930">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w:t>
            </w:r>
            <w:r>
              <w:rPr>
                <w:rFonts w:ascii="Arial" w:eastAsia="等线" w:hAnsi="Arial" w:cs="Arial"/>
                <w:color w:val="000000"/>
                <w:kern w:val="2"/>
                <w:sz w:val="16"/>
                <w:szCs w:val="18"/>
                <w:lang w:val="en-US" w:eastAsia="zh-CN"/>
              </w:rPr>
              <w:t>R</w:t>
            </w:r>
            <w:r w:rsidR="00AF12E8">
              <w:rPr>
                <w:rFonts w:ascii="Arial" w:eastAsia="等线" w:hAnsi="Arial" w:cs="Arial"/>
                <w:color w:val="000000"/>
                <w:kern w:val="2"/>
                <w:sz w:val="16"/>
                <w:szCs w:val="18"/>
                <w:lang w:val="en-US" w:eastAsia="zh-CN"/>
              </w:rPr>
              <w:t>2</w:t>
            </w:r>
            <w:r>
              <w:rPr>
                <w:rFonts w:ascii="Arial" w:eastAsia="等线" w:hAnsi="Arial" w:cs="Arial"/>
                <w:color w:val="000000"/>
                <w:kern w:val="2"/>
                <w:sz w:val="16"/>
                <w:szCs w:val="18"/>
                <w:lang w:val="en-US" w:eastAsia="zh-CN"/>
              </w:rPr>
              <w:t>:</w:t>
            </w:r>
          </w:p>
          <w:p w14:paraId="31B6DBEF" w14:textId="77777777" w:rsidR="00CC37FD" w:rsidRPr="007874A8" w:rsidRDefault="003B5320"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A</w:t>
            </w:r>
            <w:r>
              <w:rPr>
                <w:rFonts w:ascii="Arial" w:eastAsiaTheme="minorEastAsia" w:hAnsi="Arial" w:cs="Arial"/>
                <w:color w:val="000000"/>
                <w:kern w:val="2"/>
                <w:sz w:val="16"/>
                <w:szCs w:val="18"/>
                <w:lang w:val="en-US" w:eastAsia="zh-CN"/>
              </w:rPr>
              <w:t>gree on FR</w:t>
            </w:r>
            <w:r w:rsidR="00AF12E8">
              <w:rPr>
                <w:rFonts w:ascii="Arial" w:eastAsiaTheme="minorEastAsia" w:hAnsi="Arial" w:cs="Arial"/>
                <w:color w:val="000000"/>
                <w:kern w:val="2"/>
                <w:sz w:val="16"/>
                <w:szCs w:val="18"/>
                <w:lang w:val="en-US" w:eastAsia="zh-CN"/>
              </w:rPr>
              <w:t>2</w:t>
            </w:r>
            <w:r>
              <w:rPr>
                <w:rFonts w:ascii="Arial" w:eastAsiaTheme="minorEastAsia" w:hAnsi="Arial" w:cs="Arial"/>
                <w:color w:val="000000"/>
                <w:kern w:val="2"/>
                <w:sz w:val="16"/>
                <w:szCs w:val="18"/>
                <w:lang w:val="en-US" w:eastAsia="zh-CN"/>
              </w:rPr>
              <w:t xml:space="preserve"> MIMO OTA requirements</w:t>
            </w:r>
          </w:p>
          <w:p w14:paraId="6AFE7CE7" w14:textId="0FA11532" w:rsidR="007874A8" w:rsidRPr="00C51F95" w:rsidRDefault="007874A8" w:rsidP="007874A8">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color w:val="000000"/>
                <w:kern w:val="2"/>
                <w:sz w:val="16"/>
                <w:szCs w:val="18"/>
                <w:lang w:val="en-US" w:eastAsia="zh-CN"/>
              </w:rPr>
            </w:pPr>
          </w:p>
        </w:tc>
      </w:tr>
      <w:tr w:rsidR="00CC37FD" w:rsidRPr="00C51F95" w14:paraId="4DD660FF" w14:textId="6BCD1894" w:rsidTr="00076073">
        <w:trPr>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1CAA56F3" w14:textId="4FDB0BF2"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C51F95">
              <w:rPr>
                <w:rFonts w:ascii="Arial" w:eastAsiaTheme="minorEastAsia" w:hAnsi="Arial" w:cs="Arial"/>
                <w:b/>
                <w:bCs/>
                <w:color w:val="000000"/>
                <w:kern w:val="2"/>
                <w:sz w:val="16"/>
                <w:szCs w:val="18"/>
                <w:lang w:val="en-US" w:eastAsia="en-US"/>
              </w:rPr>
              <w:t>RAN #</w:t>
            </w:r>
            <w:r>
              <w:rPr>
                <w:rFonts w:ascii="Arial" w:eastAsiaTheme="minorEastAsia" w:hAnsi="Arial" w:cs="Arial"/>
                <w:b/>
                <w:bCs/>
                <w:color w:val="000000"/>
                <w:kern w:val="2"/>
                <w:sz w:val="16"/>
                <w:szCs w:val="18"/>
                <w:lang w:val="en-US" w:eastAsia="en-US"/>
              </w:rPr>
              <w:t>10</w:t>
            </w:r>
            <w:r w:rsidRPr="00C51F95">
              <w:rPr>
                <w:rFonts w:ascii="Arial" w:eastAsiaTheme="minorEastAsia" w:hAnsi="Arial" w:cs="Arial"/>
                <w:b/>
                <w:bCs/>
                <w:color w:val="000000"/>
                <w:kern w:val="2"/>
                <w:sz w:val="16"/>
                <w:szCs w:val="18"/>
                <w:lang w:val="en-US" w:eastAsia="en-US"/>
              </w:rPr>
              <w:t xml:space="preserve">4, </w:t>
            </w:r>
            <w:r>
              <w:rPr>
                <w:rFonts w:ascii="Arial" w:eastAsiaTheme="minorEastAsia" w:hAnsi="Arial" w:cs="Arial"/>
                <w:b/>
                <w:bCs/>
                <w:color w:val="000000"/>
                <w:kern w:val="2"/>
                <w:sz w:val="16"/>
                <w:szCs w:val="18"/>
                <w:lang w:val="en-US" w:eastAsia="en-US"/>
              </w:rPr>
              <w:t>Jun</w:t>
            </w:r>
            <w:r w:rsidRPr="00C51F95">
              <w:rPr>
                <w:rFonts w:ascii="Arial" w:eastAsiaTheme="minorEastAsia" w:hAnsi="Arial" w:cs="Arial"/>
                <w:b/>
                <w:bCs/>
                <w:color w:val="000000"/>
                <w:kern w:val="2"/>
                <w:sz w:val="16"/>
                <w:szCs w:val="18"/>
                <w:lang w:val="en-US" w:eastAsia="en-US"/>
              </w:rPr>
              <w:t xml:space="preserve"> '2</w:t>
            </w:r>
            <w:r>
              <w:rPr>
                <w:rFonts w:ascii="Arial" w:eastAsiaTheme="minorEastAsia" w:hAnsi="Arial" w:cs="Arial"/>
                <w:b/>
                <w:bCs/>
                <w:color w:val="000000"/>
                <w:kern w:val="2"/>
                <w:sz w:val="16"/>
                <w:szCs w:val="18"/>
                <w:lang w:val="en-US" w:eastAsia="en-US"/>
              </w:rPr>
              <w:t>4</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3634CD05" w14:textId="03B32931" w:rsidR="00CC37FD" w:rsidRPr="00C51F95" w:rsidRDefault="00E07D46" w:rsidP="00CC37FD">
            <w:pPr>
              <w:widowControl w:val="0"/>
              <w:spacing w:after="0" w:line="240" w:lineRule="exact"/>
              <w:jc w:val="center"/>
              <w:rPr>
                <w:rFonts w:ascii="Arial" w:eastAsiaTheme="minorEastAsia" w:hAnsi="Arial" w:cs="Arial"/>
                <w:b/>
                <w:bCs/>
                <w:color w:val="000000"/>
                <w:kern w:val="2"/>
                <w:sz w:val="16"/>
                <w:szCs w:val="18"/>
                <w:lang w:val="en-US" w:eastAsia="en-US"/>
              </w:rPr>
            </w:pPr>
            <w:r>
              <w:rPr>
                <w:rFonts w:ascii="Arial" w:eastAsiaTheme="minorEastAsia" w:hAnsi="Arial" w:cs="Arial" w:hint="eastAsia"/>
                <w:b/>
                <w:bCs/>
                <w:color w:val="000000"/>
                <w:kern w:val="2"/>
                <w:sz w:val="16"/>
                <w:szCs w:val="18"/>
                <w:lang w:val="en-US" w:eastAsia="zh-CN"/>
              </w:rPr>
              <w:t>C</w:t>
            </w:r>
            <w:r>
              <w:rPr>
                <w:rFonts w:ascii="Arial" w:eastAsiaTheme="minorEastAsia" w:hAnsi="Arial" w:cs="Arial"/>
                <w:b/>
                <w:bCs/>
                <w:color w:val="000000"/>
                <w:kern w:val="2"/>
                <w:sz w:val="16"/>
                <w:szCs w:val="18"/>
                <w:lang w:val="en-US" w:eastAsia="zh-CN"/>
              </w:rPr>
              <w:t>omplete FR2 performance part objectives,</w:t>
            </w:r>
            <w:r>
              <w:rPr>
                <w:rFonts w:ascii="Arial" w:eastAsiaTheme="minorEastAsia" w:hAnsi="Arial" w:cs="Arial"/>
                <w:b/>
                <w:bCs/>
                <w:color w:val="000000"/>
                <w:kern w:val="2"/>
                <w:sz w:val="16"/>
                <w:szCs w:val="18"/>
                <w:lang w:val="en-US" w:eastAsia="en-US"/>
              </w:rPr>
              <w:t xml:space="preserve"> close</w:t>
            </w:r>
            <w:r w:rsidR="00376EEC">
              <w:rPr>
                <w:rFonts w:ascii="Arial" w:eastAsiaTheme="minorEastAsia" w:hAnsi="Arial" w:cs="Arial"/>
                <w:b/>
                <w:bCs/>
                <w:color w:val="000000"/>
                <w:kern w:val="2"/>
                <w:sz w:val="16"/>
                <w:szCs w:val="18"/>
                <w:lang w:val="en-US" w:eastAsia="en-US"/>
              </w:rPr>
              <w:t xml:space="preserve"> the Rel-18 W</w:t>
            </w:r>
            <w:r w:rsidR="004437D9">
              <w:rPr>
                <w:rFonts w:ascii="Arial" w:eastAsiaTheme="minorEastAsia" w:hAnsi="Arial" w:cs="Arial"/>
                <w:b/>
                <w:bCs/>
                <w:color w:val="000000"/>
                <w:kern w:val="2"/>
                <w:sz w:val="16"/>
                <w:szCs w:val="18"/>
                <w:lang w:val="en-US" w:eastAsia="en-US"/>
              </w:rPr>
              <w:t>ork Item</w:t>
            </w:r>
          </w:p>
        </w:tc>
      </w:tr>
    </w:tbl>
    <w:p w14:paraId="13984320" w14:textId="77777777" w:rsidR="00A03C50" w:rsidRDefault="00A03C50" w:rsidP="00A03C50">
      <w:pPr>
        <w:rPr>
          <w:rFonts w:eastAsia="Batang"/>
          <w:b/>
        </w:rPr>
      </w:pPr>
    </w:p>
    <w:p w14:paraId="5D20E36D" w14:textId="44C7A76F" w:rsidR="00C51F95" w:rsidRPr="00A47463" w:rsidRDefault="00C51F95" w:rsidP="00C51F95">
      <w:pPr>
        <w:rPr>
          <w:rFonts w:eastAsia="Batang"/>
          <w:b/>
        </w:rPr>
      </w:pPr>
      <w:r w:rsidRPr="00A47463">
        <w:rPr>
          <w:rFonts w:eastAsia="Batang"/>
          <w:b/>
        </w:rPr>
        <w:t xml:space="preserve">Proposal 1: Approve the work plan in Table 1 for the Work Item </w:t>
      </w:r>
      <w:r w:rsidR="00765C17" w:rsidRPr="00A47463">
        <w:rPr>
          <w:rFonts w:eastAsia="Batang"/>
          <w:b/>
        </w:rPr>
        <w:t>on</w:t>
      </w:r>
      <w:r w:rsidRPr="00A47463">
        <w:rPr>
          <w:rFonts w:eastAsia="Batang"/>
          <w:b/>
        </w:rPr>
        <w:t xml:space="preserve"> NR MIMO OTA </w:t>
      </w:r>
      <w:r w:rsidR="005B305E" w:rsidRPr="00A47463">
        <w:rPr>
          <w:rFonts w:eastAsia="Batang"/>
          <w:b/>
        </w:rPr>
        <w:t>enhancement</w:t>
      </w:r>
      <w:r w:rsidRPr="00A47463">
        <w:rPr>
          <w:rFonts w:eastAsia="Batang"/>
          <w:b/>
        </w:rPr>
        <w:t>.</w:t>
      </w:r>
    </w:p>
    <w:bookmarkEnd w:id="13"/>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01DF3FB" w14:textId="10A9B23D" w:rsidR="00C51F95" w:rsidRPr="006A72FB" w:rsidRDefault="00765C17" w:rsidP="00C51F95">
      <w:pPr>
        <w:rPr>
          <w:rFonts w:eastAsia="Batang"/>
        </w:rPr>
      </w:pPr>
      <w:r>
        <w:rPr>
          <w:rFonts w:eastAsia="Batang"/>
        </w:rPr>
        <w:t>A</w:t>
      </w:r>
      <w:r w:rsidR="00C51F95" w:rsidRPr="006A72FB">
        <w:rPr>
          <w:rFonts w:eastAsia="Batang"/>
        </w:rPr>
        <w:t xml:space="preserve"> work plan </w:t>
      </w:r>
      <w:r>
        <w:rPr>
          <w:rFonts w:eastAsia="Batang"/>
        </w:rPr>
        <w:t>for</w:t>
      </w:r>
      <w:r w:rsidR="00C51F95" w:rsidRPr="006A72FB">
        <w:rPr>
          <w:rFonts w:eastAsia="Batang"/>
        </w:rPr>
        <w:t xml:space="preserve"> the</w:t>
      </w:r>
      <w:r w:rsidRPr="00765C17">
        <w:t xml:space="preserve"> </w:t>
      </w:r>
      <w:r>
        <w:t xml:space="preserve">Rel-18 new </w:t>
      </w:r>
      <w:r w:rsidRPr="00765C17">
        <w:rPr>
          <w:rFonts w:eastAsia="Batang"/>
        </w:rPr>
        <w:t>Work Item on NR MIMO OTA enhancement</w:t>
      </w:r>
      <w:r>
        <w:rPr>
          <w:rFonts w:eastAsia="Batang"/>
        </w:rPr>
        <w:t xml:space="preserve"> is proposed. </w:t>
      </w:r>
    </w:p>
    <w:p w14:paraId="0F2AF2E6" w14:textId="3A6F2A3C" w:rsidR="00D03013" w:rsidRPr="006B5823" w:rsidRDefault="00765C17" w:rsidP="00966172">
      <w:pPr>
        <w:overflowPunct/>
        <w:autoSpaceDE/>
        <w:adjustRightInd/>
        <w:spacing w:afterLines="50" w:after="156"/>
        <w:jc w:val="both"/>
        <w:rPr>
          <w:rFonts w:eastAsia="等线"/>
          <w:b/>
          <w:bCs/>
          <w:lang w:eastAsia="zh-CN"/>
        </w:rPr>
      </w:pPr>
      <w:r w:rsidRPr="00765C17">
        <w:rPr>
          <w:rFonts w:eastAsia="Batang"/>
          <w:b/>
        </w:rPr>
        <w:t xml:space="preserve">Proposal 1: Approve the work plan in Table 1 for the </w:t>
      </w:r>
      <w:bookmarkStart w:id="16" w:name="OLE_LINK2"/>
      <w:r w:rsidRPr="00765C17">
        <w:rPr>
          <w:rFonts w:eastAsia="Batang"/>
          <w:b/>
        </w:rPr>
        <w:t>Work Item on NR MIMO OTA enhancement</w:t>
      </w:r>
      <w:bookmarkEnd w:id="16"/>
      <w:r w:rsidRPr="00765C17">
        <w:rPr>
          <w:rFonts w:eastAsia="Batang"/>
          <w:b/>
        </w:rPr>
        <w:t>.</w:t>
      </w:r>
    </w:p>
    <w:p w14:paraId="2B19C93F" w14:textId="20EF3F1F" w:rsidR="002D0367" w:rsidRDefault="002D0367" w:rsidP="002D0367">
      <w:pPr>
        <w:pStyle w:val="1"/>
        <w:ind w:left="0" w:firstLine="0"/>
      </w:pPr>
      <w:r>
        <w:t>References</w:t>
      </w:r>
    </w:p>
    <w:bookmarkEnd w:id="0"/>
    <w:bookmarkEnd w:id="1"/>
    <w:bookmarkEnd w:id="2"/>
    <w:p w14:paraId="40C960BC" w14:textId="2D77C0D5" w:rsidR="00280AAF" w:rsidRPr="00FE0843" w:rsidRDefault="0005755E" w:rsidP="00280AAF">
      <w:pPr>
        <w:pStyle w:val="a7"/>
        <w:numPr>
          <w:ilvl w:val="0"/>
          <w:numId w:val="17"/>
        </w:numPr>
        <w:ind w:firstLineChars="0"/>
        <w:rPr>
          <w:rFonts w:eastAsia="Malgun Gothic"/>
        </w:rPr>
      </w:pPr>
      <w:r w:rsidRPr="0005755E">
        <w:rPr>
          <w:rFonts w:eastAsia="Malgun Gothic"/>
        </w:rPr>
        <w:t>R4-222668</w:t>
      </w:r>
      <w:r w:rsidR="00280AAF">
        <w:rPr>
          <w:rFonts w:eastAsia="Malgun Gothic"/>
        </w:rPr>
        <w:t>, “</w:t>
      </w:r>
      <w:r w:rsidRPr="0005755E">
        <w:rPr>
          <w:rFonts w:eastAsia="Malgun Gothic"/>
        </w:rPr>
        <w:t>R18 New WID: Enhancement of Multiple Input Multiple Output (MIMO) Over-the-Air (OTA) test methodology and requirements for NR UEs</w:t>
      </w:r>
      <w:r w:rsidR="00280AAF">
        <w:rPr>
          <w:rFonts w:eastAsia="Malgun Gothic"/>
        </w:rPr>
        <w:t>”</w:t>
      </w:r>
      <w:r w:rsidR="00280AAF" w:rsidRPr="00530C34">
        <w:rPr>
          <w:rFonts w:eastAsia="Malgun Gothic" w:hint="eastAsia"/>
        </w:rPr>
        <w:t>,</w:t>
      </w:r>
      <w:r w:rsidR="00280AAF" w:rsidRPr="00530C34">
        <w:rPr>
          <w:rFonts w:eastAsia="Malgun Gothic"/>
        </w:rPr>
        <w:t xml:space="preserve"> CAICT, OPPO</w:t>
      </w:r>
      <w:r w:rsidR="00280AAF" w:rsidRPr="00530C34">
        <w:rPr>
          <w:rFonts w:eastAsia="Malgun Gothic" w:hint="eastAsia"/>
        </w:rPr>
        <w:t>,</w:t>
      </w:r>
      <w:r w:rsidR="00280AAF" w:rsidRPr="00530C34">
        <w:rPr>
          <w:rFonts w:eastAsia="Malgun Gothic"/>
        </w:rPr>
        <w:t xml:space="preserve"> </w:t>
      </w:r>
      <w:bookmarkStart w:id="17" w:name="OLE_LINK1"/>
      <w:r w:rsidRPr="0005755E">
        <w:rPr>
          <w:rFonts w:eastAsia="Malgun Gothic"/>
        </w:rPr>
        <w:t>Keysight Technologies</w:t>
      </w:r>
      <w:r>
        <w:rPr>
          <w:rFonts w:eastAsia="Malgun Gothic"/>
        </w:rPr>
        <w:t xml:space="preserve">, </w:t>
      </w:r>
      <w:r w:rsidR="00280AAF">
        <w:t>3GPP RAN#9</w:t>
      </w:r>
      <w:r>
        <w:t>7</w:t>
      </w:r>
      <w:r w:rsidR="00280AAF">
        <w:t xml:space="preserve">e, </w:t>
      </w:r>
      <w:r>
        <w:t>Sep</w:t>
      </w:r>
      <w:r w:rsidR="00280AAF">
        <w:t>. 202</w:t>
      </w:r>
      <w:r>
        <w:t>2</w:t>
      </w:r>
      <w:r w:rsidR="00280AAF">
        <w:t>.</w:t>
      </w:r>
      <w:bookmarkEnd w:id="17"/>
    </w:p>
    <w:p w14:paraId="662D63A6" w14:textId="14FBECD0" w:rsidR="00FE0843" w:rsidRPr="00CA3EDF" w:rsidRDefault="00324394" w:rsidP="00280AAF">
      <w:pPr>
        <w:pStyle w:val="a7"/>
        <w:numPr>
          <w:ilvl w:val="0"/>
          <w:numId w:val="17"/>
        </w:numPr>
        <w:ind w:firstLineChars="0"/>
        <w:rPr>
          <w:rFonts w:eastAsia="Malgun Gothic"/>
        </w:rPr>
      </w:pPr>
      <w:r w:rsidRPr="00324394">
        <w:rPr>
          <w:rFonts w:eastAsia="Malgun Gothic"/>
        </w:rPr>
        <w:t>RP-222604</w:t>
      </w:r>
      <w:r>
        <w:rPr>
          <w:rFonts w:eastAsia="Malgun Gothic"/>
        </w:rPr>
        <w:t>,</w:t>
      </w:r>
      <w:r w:rsidRPr="00324394">
        <w:rPr>
          <w:rFonts w:eastAsia="Malgun Gothic"/>
        </w:rPr>
        <w:t xml:space="preserve"> </w:t>
      </w:r>
      <w:r w:rsidR="00FE0843">
        <w:rPr>
          <w:rFonts w:eastAsia="Malgun Gothic"/>
        </w:rPr>
        <w:t>“</w:t>
      </w:r>
      <w:r w:rsidR="00FE0843" w:rsidRPr="00FE0843">
        <w:rPr>
          <w:rFonts w:eastAsia="Malgun Gothic"/>
        </w:rPr>
        <w:t>RAN/RAN WG Meeting Planning</w:t>
      </w:r>
      <w:r w:rsidR="00FE0843">
        <w:rPr>
          <w:rFonts w:eastAsia="Malgun Gothic"/>
        </w:rPr>
        <w:t>”,</w:t>
      </w:r>
      <w:r w:rsidR="00FE0843" w:rsidRPr="00FE0843">
        <w:rPr>
          <w:rFonts w:eastAsia="Malgun Gothic"/>
        </w:rPr>
        <w:t xml:space="preserve"> RAN Chair, RAN1 Chair, RAN2 Chair, RAN3 Chair, RAN4 Chair, RAN5 Chair</w:t>
      </w:r>
      <w:r w:rsidR="00FE0843">
        <w:rPr>
          <w:rFonts w:eastAsia="Malgun Gothic"/>
        </w:rPr>
        <w:t xml:space="preserve">, </w:t>
      </w:r>
      <w:r w:rsidR="00FE0843">
        <w:t>3GPP RAN#97e, Sep. 2022.</w:t>
      </w:r>
    </w:p>
    <w:p w14:paraId="5AE4A1CF" w14:textId="77777777" w:rsidR="0010646D" w:rsidRPr="0005755E" w:rsidRDefault="0010646D" w:rsidP="00442099">
      <w:pPr>
        <w:pStyle w:val="EX"/>
        <w:rPr>
          <w:rFonts w:eastAsiaTheme="minorEastAsia"/>
          <w:lang w:eastAsia="zh-CN"/>
        </w:rPr>
      </w:pPr>
    </w:p>
    <w:sectPr w:rsidR="0010646D" w:rsidRPr="0005755E"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5B66" w14:textId="77777777" w:rsidR="00CE6F08" w:rsidRDefault="00CE6F08" w:rsidP="0003021C">
      <w:pPr>
        <w:spacing w:after="0"/>
      </w:pPr>
      <w:r>
        <w:separator/>
      </w:r>
    </w:p>
  </w:endnote>
  <w:endnote w:type="continuationSeparator" w:id="0">
    <w:p w14:paraId="378A6D47" w14:textId="77777777" w:rsidR="00CE6F08" w:rsidRDefault="00CE6F08"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E545" w14:textId="77777777" w:rsidR="00CE6F08" w:rsidRDefault="00CE6F08" w:rsidP="0003021C">
      <w:pPr>
        <w:spacing w:after="0"/>
      </w:pPr>
      <w:r>
        <w:separator/>
      </w:r>
    </w:p>
  </w:footnote>
  <w:footnote w:type="continuationSeparator" w:id="0">
    <w:p w14:paraId="2878D92A" w14:textId="77777777" w:rsidR="00CE6F08" w:rsidRDefault="00CE6F08"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3"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8"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6998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226562">
    <w:abstractNumId w:val="2"/>
  </w:num>
  <w:num w:numId="3" w16cid:durableId="350035098">
    <w:abstractNumId w:val="20"/>
  </w:num>
  <w:num w:numId="4" w16cid:durableId="297075291">
    <w:abstractNumId w:val="30"/>
  </w:num>
  <w:num w:numId="5" w16cid:durableId="1413350961">
    <w:abstractNumId w:val="15"/>
  </w:num>
  <w:num w:numId="6" w16cid:durableId="1644192930">
    <w:abstractNumId w:val="5"/>
  </w:num>
  <w:num w:numId="7" w16cid:durableId="1928683985">
    <w:abstractNumId w:val="28"/>
  </w:num>
  <w:num w:numId="8" w16cid:durableId="36243199">
    <w:abstractNumId w:val="33"/>
  </w:num>
  <w:num w:numId="9" w16cid:durableId="793865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1927">
    <w:abstractNumId w:val="31"/>
  </w:num>
  <w:num w:numId="11" w16cid:durableId="234974486">
    <w:abstractNumId w:val="9"/>
  </w:num>
  <w:num w:numId="12" w16cid:durableId="148405466">
    <w:abstractNumId w:val="0"/>
  </w:num>
  <w:num w:numId="13" w16cid:durableId="1707560427">
    <w:abstractNumId w:val="18"/>
  </w:num>
  <w:num w:numId="14" w16cid:durableId="90704477">
    <w:abstractNumId w:val="17"/>
  </w:num>
  <w:num w:numId="15" w16cid:durableId="191234727">
    <w:abstractNumId w:val="24"/>
  </w:num>
  <w:num w:numId="16" w16cid:durableId="1704820494">
    <w:abstractNumId w:val="1"/>
  </w:num>
  <w:num w:numId="17"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177718">
    <w:abstractNumId w:val="3"/>
  </w:num>
  <w:num w:numId="19" w16cid:durableId="580605020">
    <w:abstractNumId w:val="10"/>
  </w:num>
  <w:num w:numId="20" w16cid:durableId="840123538">
    <w:abstractNumId w:val="25"/>
  </w:num>
  <w:num w:numId="21" w16cid:durableId="321276205">
    <w:abstractNumId w:val="27"/>
  </w:num>
  <w:num w:numId="22" w16cid:durableId="477765338">
    <w:abstractNumId w:val="6"/>
  </w:num>
  <w:num w:numId="23" w16cid:durableId="2097239787">
    <w:abstractNumId w:val="11"/>
  </w:num>
  <w:num w:numId="24" w16cid:durableId="1832062183">
    <w:abstractNumId w:val="29"/>
  </w:num>
  <w:num w:numId="25" w16cid:durableId="87890978">
    <w:abstractNumId w:val="21"/>
  </w:num>
  <w:num w:numId="26" w16cid:durableId="1562669866">
    <w:abstractNumId w:val="32"/>
  </w:num>
  <w:num w:numId="27" w16cid:durableId="893925240">
    <w:abstractNumId w:val="22"/>
  </w:num>
  <w:num w:numId="28" w16cid:durableId="975640683">
    <w:abstractNumId w:val="26"/>
  </w:num>
  <w:num w:numId="29" w16cid:durableId="27225590">
    <w:abstractNumId w:val="16"/>
  </w:num>
  <w:num w:numId="30" w16cid:durableId="1735546138">
    <w:abstractNumId w:val="14"/>
  </w:num>
  <w:num w:numId="31" w16cid:durableId="1496802054">
    <w:abstractNumId w:val="34"/>
  </w:num>
  <w:num w:numId="32" w16cid:durableId="611518566">
    <w:abstractNumId w:val="12"/>
  </w:num>
  <w:num w:numId="33" w16cid:durableId="1688946605">
    <w:abstractNumId w:val="13"/>
  </w:num>
  <w:num w:numId="34" w16cid:durableId="135992936">
    <w:abstractNumId w:val="23"/>
  </w:num>
  <w:num w:numId="35" w16cid:durableId="99885997">
    <w:abstractNumId w:val="19"/>
  </w:num>
  <w:num w:numId="36" w16cid:durableId="2026710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0CEE"/>
    <w:rsid w:val="00000540"/>
    <w:rsid w:val="000005D1"/>
    <w:rsid w:val="00000F66"/>
    <w:rsid w:val="000028BE"/>
    <w:rsid w:val="0000535F"/>
    <w:rsid w:val="000055CD"/>
    <w:rsid w:val="000060EC"/>
    <w:rsid w:val="00006896"/>
    <w:rsid w:val="000105D4"/>
    <w:rsid w:val="00011879"/>
    <w:rsid w:val="00012088"/>
    <w:rsid w:val="00014B9F"/>
    <w:rsid w:val="000165A9"/>
    <w:rsid w:val="00017A86"/>
    <w:rsid w:val="000200C3"/>
    <w:rsid w:val="00020592"/>
    <w:rsid w:val="00020A62"/>
    <w:rsid w:val="00020EE2"/>
    <w:rsid w:val="0002168B"/>
    <w:rsid w:val="0002173A"/>
    <w:rsid w:val="0002498D"/>
    <w:rsid w:val="00025AA3"/>
    <w:rsid w:val="0002733B"/>
    <w:rsid w:val="00027B08"/>
    <w:rsid w:val="0003021C"/>
    <w:rsid w:val="00030C7F"/>
    <w:rsid w:val="00033B37"/>
    <w:rsid w:val="00034DD7"/>
    <w:rsid w:val="000358BC"/>
    <w:rsid w:val="00035918"/>
    <w:rsid w:val="00036229"/>
    <w:rsid w:val="00041EDA"/>
    <w:rsid w:val="00042722"/>
    <w:rsid w:val="00042FBE"/>
    <w:rsid w:val="00043211"/>
    <w:rsid w:val="00043C91"/>
    <w:rsid w:val="00044641"/>
    <w:rsid w:val="000448D1"/>
    <w:rsid w:val="00045525"/>
    <w:rsid w:val="00045D67"/>
    <w:rsid w:val="00045EBC"/>
    <w:rsid w:val="000465FE"/>
    <w:rsid w:val="0004791D"/>
    <w:rsid w:val="00051019"/>
    <w:rsid w:val="0005296D"/>
    <w:rsid w:val="00054E76"/>
    <w:rsid w:val="00054FE6"/>
    <w:rsid w:val="00055446"/>
    <w:rsid w:val="00055B54"/>
    <w:rsid w:val="0005755E"/>
    <w:rsid w:val="0005794B"/>
    <w:rsid w:val="00061003"/>
    <w:rsid w:val="00062909"/>
    <w:rsid w:val="00063482"/>
    <w:rsid w:val="00065007"/>
    <w:rsid w:val="00066196"/>
    <w:rsid w:val="000666A7"/>
    <w:rsid w:val="00066A3E"/>
    <w:rsid w:val="00067693"/>
    <w:rsid w:val="00067AB5"/>
    <w:rsid w:val="00067EF1"/>
    <w:rsid w:val="00070031"/>
    <w:rsid w:val="0007101F"/>
    <w:rsid w:val="00072D95"/>
    <w:rsid w:val="000757DC"/>
    <w:rsid w:val="00076073"/>
    <w:rsid w:val="0008090F"/>
    <w:rsid w:val="0008284A"/>
    <w:rsid w:val="00084F36"/>
    <w:rsid w:val="00085683"/>
    <w:rsid w:val="00087648"/>
    <w:rsid w:val="00087A98"/>
    <w:rsid w:val="000906A0"/>
    <w:rsid w:val="00091CE1"/>
    <w:rsid w:val="00091F3A"/>
    <w:rsid w:val="00092049"/>
    <w:rsid w:val="00092F92"/>
    <w:rsid w:val="00093C77"/>
    <w:rsid w:val="00093E22"/>
    <w:rsid w:val="00093E30"/>
    <w:rsid w:val="0009491B"/>
    <w:rsid w:val="0009553E"/>
    <w:rsid w:val="00095ED0"/>
    <w:rsid w:val="00096952"/>
    <w:rsid w:val="00096966"/>
    <w:rsid w:val="00096C04"/>
    <w:rsid w:val="00097FC8"/>
    <w:rsid w:val="000A1227"/>
    <w:rsid w:val="000A1773"/>
    <w:rsid w:val="000A301D"/>
    <w:rsid w:val="000A32F8"/>
    <w:rsid w:val="000A47AF"/>
    <w:rsid w:val="000A49E3"/>
    <w:rsid w:val="000A4E3C"/>
    <w:rsid w:val="000A54B4"/>
    <w:rsid w:val="000A619C"/>
    <w:rsid w:val="000A79A6"/>
    <w:rsid w:val="000B09EA"/>
    <w:rsid w:val="000B0A9E"/>
    <w:rsid w:val="000B1442"/>
    <w:rsid w:val="000B375D"/>
    <w:rsid w:val="000B431C"/>
    <w:rsid w:val="000B44BA"/>
    <w:rsid w:val="000B480B"/>
    <w:rsid w:val="000B535D"/>
    <w:rsid w:val="000B7186"/>
    <w:rsid w:val="000C09BC"/>
    <w:rsid w:val="000C11DA"/>
    <w:rsid w:val="000C25E6"/>
    <w:rsid w:val="000C2D06"/>
    <w:rsid w:val="000C443C"/>
    <w:rsid w:val="000C5D2A"/>
    <w:rsid w:val="000D0DDD"/>
    <w:rsid w:val="000D2848"/>
    <w:rsid w:val="000D3D68"/>
    <w:rsid w:val="000D43D1"/>
    <w:rsid w:val="000D59A8"/>
    <w:rsid w:val="000D5CDD"/>
    <w:rsid w:val="000E02BD"/>
    <w:rsid w:val="000E033B"/>
    <w:rsid w:val="000E286A"/>
    <w:rsid w:val="000E2B0A"/>
    <w:rsid w:val="000E4110"/>
    <w:rsid w:val="000E4413"/>
    <w:rsid w:val="000E450A"/>
    <w:rsid w:val="000E6583"/>
    <w:rsid w:val="000F0334"/>
    <w:rsid w:val="000F0386"/>
    <w:rsid w:val="000F1D7E"/>
    <w:rsid w:val="000F2FE4"/>
    <w:rsid w:val="000F302F"/>
    <w:rsid w:val="000F43CF"/>
    <w:rsid w:val="000F59E8"/>
    <w:rsid w:val="000F62DF"/>
    <w:rsid w:val="000F6EE0"/>
    <w:rsid w:val="000F738E"/>
    <w:rsid w:val="000F7906"/>
    <w:rsid w:val="000F7EA0"/>
    <w:rsid w:val="001000E7"/>
    <w:rsid w:val="001014B5"/>
    <w:rsid w:val="00103338"/>
    <w:rsid w:val="001046CD"/>
    <w:rsid w:val="00104ED0"/>
    <w:rsid w:val="0010549E"/>
    <w:rsid w:val="0010646D"/>
    <w:rsid w:val="00106B6B"/>
    <w:rsid w:val="0010771F"/>
    <w:rsid w:val="00107B65"/>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4EC8"/>
    <w:rsid w:val="00135792"/>
    <w:rsid w:val="00135D04"/>
    <w:rsid w:val="00136297"/>
    <w:rsid w:val="00137D74"/>
    <w:rsid w:val="001401F5"/>
    <w:rsid w:val="0014153C"/>
    <w:rsid w:val="00141D07"/>
    <w:rsid w:val="00142876"/>
    <w:rsid w:val="00143258"/>
    <w:rsid w:val="00145182"/>
    <w:rsid w:val="0014583E"/>
    <w:rsid w:val="00145BF3"/>
    <w:rsid w:val="001468BE"/>
    <w:rsid w:val="00146B3A"/>
    <w:rsid w:val="00150D3F"/>
    <w:rsid w:val="0015142B"/>
    <w:rsid w:val="001538D1"/>
    <w:rsid w:val="001544DD"/>
    <w:rsid w:val="001547C6"/>
    <w:rsid w:val="00155D0A"/>
    <w:rsid w:val="00156A46"/>
    <w:rsid w:val="00156AB2"/>
    <w:rsid w:val="00157737"/>
    <w:rsid w:val="0016054E"/>
    <w:rsid w:val="00160F0E"/>
    <w:rsid w:val="00161980"/>
    <w:rsid w:val="00163068"/>
    <w:rsid w:val="001635CC"/>
    <w:rsid w:val="00164BB6"/>
    <w:rsid w:val="0016630D"/>
    <w:rsid w:val="001669D1"/>
    <w:rsid w:val="00166E44"/>
    <w:rsid w:val="00170330"/>
    <w:rsid w:val="001706DB"/>
    <w:rsid w:val="00170F8D"/>
    <w:rsid w:val="001712F3"/>
    <w:rsid w:val="00172978"/>
    <w:rsid w:val="0017411A"/>
    <w:rsid w:val="00174B3A"/>
    <w:rsid w:val="00176E5C"/>
    <w:rsid w:val="001770E1"/>
    <w:rsid w:val="00180729"/>
    <w:rsid w:val="001838C6"/>
    <w:rsid w:val="00183D30"/>
    <w:rsid w:val="001846B4"/>
    <w:rsid w:val="0018476E"/>
    <w:rsid w:val="00185237"/>
    <w:rsid w:val="00185E18"/>
    <w:rsid w:val="001868BF"/>
    <w:rsid w:val="00186BEC"/>
    <w:rsid w:val="00186C4A"/>
    <w:rsid w:val="00186DDE"/>
    <w:rsid w:val="0018728C"/>
    <w:rsid w:val="00187538"/>
    <w:rsid w:val="001920D2"/>
    <w:rsid w:val="001945EF"/>
    <w:rsid w:val="00194A93"/>
    <w:rsid w:val="0019502F"/>
    <w:rsid w:val="001959BB"/>
    <w:rsid w:val="001959E5"/>
    <w:rsid w:val="0019628E"/>
    <w:rsid w:val="00197096"/>
    <w:rsid w:val="00197467"/>
    <w:rsid w:val="001979CD"/>
    <w:rsid w:val="001A1106"/>
    <w:rsid w:val="001A1A8E"/>
    <w:rsid w:val="001A2767"/>
    <w:rsid w:val="001A3153"/>
    <w:rsid w:val="001A40F7"/>
    <w:rsid w:val="001A41C5"/>
    <w:rsid w:val="001A447D"/>
    <w:rsid w:val="001A5AF7"/>
    <w:rsid w:val="001A5C9A"/>
    <w:rsid w:val="001A6A07"/>
    <w:rsid w:val="001A70B0"/>
    <w:rsid w:val="001B150E"/>
    <w:rsid w:val="001B1E0A"/>
    <w:rsid w:val="001B3556"/>
    <w:rsid w:val="001B4720"/>
    <w:rsid w:val="001B4730"/>
    <w:rsid w:val="001B515D"/>
    <w:rsid w:val="001B53DC"/>
    <w:rsid w:val="001B6535"/>
    <w:rsid w:val="001C00AA"/>
    <w:rsid w:val="001C287F"/>
    <w:rsid w:val="001C4A6A"/>
    <w:rsid w:val="001C547E"/>
    <w:rsid w:val="001C5C07"/>
    <w:rsid w:val="001C6AF1"/>
    <w:rsid w:val="001C6BDB"/>
    <w:rsid w:val="001C7039"/>
    <w:rsid w:val="001D0F25"/>
    <w:rsid w:val="001D120F"/>
    <w:rsid w:val="001D20BC"/>
    <w:rsid w:val="001D47A1"/>
    <w:rsid w:val="001D5068"/>
    <w:rsid w:val="001D63CD"/>
    <w:rsid w:val="001D73A1"/>
    <w:rsid w:val="001D7E8A"/>
    <w:rsid w:val="001E03D8"/>
    <w:rsid w:val="001E082D"/>
    <w:rsid w:val="001E3A37"/>
    <w:rsid w:val="001E433D"/>
    <w:rsid w:val="001E528F"/>
    <w:rsid w:val="001E68BF"/>
    <w:rsid w:val="001E7B29"/>
    <w:rsid w:val="001E7DEB"/>
    <w:rsid w:val="001F052A"/>
    <w:rsid w:val="001F2339"/>
    <w:rsid w:val="001F2376"/>
    <w:rsid w:val="001F2666"/>
    <w:rsid w:val="001F53F7"/>
    <w:rsid w:val="001F637F"/>
    <w:rsid w:val="002014D3"/>
    <w:rsid w:val="0020176B"/>
    <w:rsid w:val="002023EC"/>
    <w:rsid w:val="00203B36"/>
    <w:rsid w:val="0020433A"/>
    <w:rsid w:val="002058D7"/>
    <w:rsid w:val="00206768"/>
    <w:rsid w:val="002077E8"/>
    <w:rsid w:val="0021020B"/>
    <w:rsid w:val="00214C02"/>
    <w:rsid w:val="00214E87"/>
    <w:rsid w:val="00215BA3"/>
    <w:rsid w:val="00215E3A"/>
    <w:rsid w:val="0021682C"/>
    <w:rsid w:val="002206B1"/>
    <w:rsid w:val="00222710"/>
    <w:rsid w:val="00224134"/>
    <w:rsid w:val="0022452D"/>
    <w:rsid w:val="002267DB"/>
    <w:rsid w:val="00236555"/>
    <w:rsid w:val="00236EAA"/>
    <w:rsid w:val="0023725C"/>
    <w:rsid w:val="00237E74"/>
    <w:rsid w:val="002400E2"/>
    <w:rsid w:val="002466C5"/>
    <w:rsid w:val="00247242"/>
    <w:rsid w:val="0024731C"/>
    <w:rsid w:val="0024732E"/>
    <w:rsid w:val="00247A77"/>
    <w:rsid w:val="00250356"/>
    <w:rsid w:val="00250A72"/>
    <w:rsid w:val="00250BA5"/>
    <w:rsid w:val="00250E21"/>
    <w:rsid w:val="002529CD"/>
    <w:rsid w:val="0025329B"/>
    <w:rsid w:val="00254063"/>
    <w:rsid w:val="002553AA"/>
    <w:rsid w:val="002564D4"/>
    <w:rsid w:val="00257547"/>
    <w:rsid w:val="00257A8D"/>
    <w:rsid w:val="002618BA"/>
    <w:rsid w:val="00262B61"/>
    <w:rsid w:val="00262BB5"/>
    <w:rsid w:val="00262ECE"/>
    <w:rsid w:val="00263AF5"/>
    <w:rsid w:val="002642CF"/>
    <w:rsid w:val="002645C3"/>
    <w:rsid w:val="00265877"/>
    <w:rsid w:val="00265B4F"/>
    <w:rsid w:val="00265EE8"/>
    <w:rsid w:val="002666EB"/>
    <w:rsid w:val="00267728"/>
    <w:rsid w:val="00267781"/>
    <w:rsid w:val="0027007E"/>
    <w:rsid w:val="00271019"/>
    <w:rsid w:val="00271EEC"/>
    <w:rsid w:val="002724BE"/>
    <w:rsid w:val="002734CB"/>
    <w:rsid w:val="0027409D"/>
    <w:rsid w:val="0027418F"/>
    <w:rsid w:val="00274BCD"/>
    <w:rsid w:val="00275498"/>
    <w:rsid w:val="002757AB"/>
    <w:rsid w:val="00280AAF"/>
    <w:rsid w:val="00281587"/>
    <w:rsid w:val="00281BAB"/>
    <w:rsid w:val="00283021"/>
    <w:rsid w:val="00283CFA"/>
    <w:rsid w:val="00283CFD"/>
    <w:rsid w:val="00285974"/>
    <w:rsid w:val="00286F34"/>
    <w:rsid w:val="00287604"/>
    <w:rsid w:val="00287A5F"/>
    <w:rsid w:val="00291022"/>
    <w:rsid w:val="002919ED"/>
    <w:rsid w:val="00292939"/>
    <w:rsid w:val="00293122"/>
    <w:rsid w:val="002931F2"/>
    <w:rsid w:val="00293946"/>
    <w:rsid w:val="002952A8"/>
    <w:rsid w:val="002952A9"/>
    <w:rsid w:val="00296ABC"/>
    <w:rsid w:val="002A02B8"/>
    <w:rsid w:val="002A09FC"/>
    <w:rsid w:val="002A218B"/>
    <w:rsid w:val="002A26A6"/>
    <w:rsid w:val="002A389C"/>
    <w:rsid w:val="002A5AAC"/>
    <w:rsid w:val="002A5C84"/>
    <w:rsid w:val="002B047D"/>
    <w:rsid w:val="002B05CD"/>
    <w:rsid w:val="002B0BB9"/>
    <w:rsid w:val="002B1C87"/>
    <w:rsid w:val="002B29EE"/>
    <w:rsid w:val="002B4205"/>
    <w:rsid w:val="002B4B1A"/>
    <w:rsid w:val="002C0CC3"/>
    <w:rsid w:val="002C0F63"/>
    <w:rsid w:val="002C1D2B"/>
    <w:rsid w:val="002C2325"/>
    <w:rsid w:val="002C357C"/>
    <w:rsid w:val="002C3F0E"/>
    <w:rsid w:val="002C5E55"/>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DDE"/>
    <w:rsid w:val="002D7EEA"/>
    <w:rsid w:val="002E0CEE"/>
    <w:rsid w:val="002E3022"/>
    <w:rsid w:val="002E309F"/>
    <w:rsid w:val="002E314D"/>
    <w:rsid w:val="002E32F8"/>
    <w:rsid w:val="002E39A3"/>
    <w:rsid w:val="002E5E82"/>
    <w:rsid w:val="002E5FC3"/>
    <w:rsid w:val="002E6A9B"/>
    <w:rsid w:val="002E71C0"/>
    <w:rsid w:val="002E7416"/>
    <w:rsid w:val="002F0009"/>
    <w:rsid w:val="002F01F3"/>
    <w:rsid w:val="002F0A90"/>
    <w:rsid w:val="002F1B72"/>
    <w:rsid w:val="002F2025"/>
    <w:rsid w:val="002F310D"/>
    <w:rsid w:val="002F32AF"/>
    <w:rsid w:val="002F3EB4"/>
    <w:rsid w:val="002F4AB8"/>
    <w:rsid w:val="002F4DBF"/>
    <w:rsid w:val="002F53FB"/>
    <w:rsid w:val="00300588"/>
    <w:rsid w:val="003018A8"/>
    <w:rsid w:val="003027C2"/>
    <w:rsid w:val="003027E9"/>
    <w:rsid w:val="00302F7D"/>
    <w:rsid w:val="003038E7"/>
    <w:rsid w:val="0030531F"/>
    <w:rsid w:val="00305776"/>
    <w:rsid w:val="00305C8B"/>
    <w:rsid w:val="00305EAB"/>
    <w:rsid w:val="003076AF"/>
    <w:rsid w:val="003169A7"/>
    <w:rsid w:val="00320935"/>
    <w:rsid w:val="003220F4"/>
    <w:rsid w:val="003228B9"/>
    <w:rsid w:val="00323B95"/>
    <w:rsid w:val="00324394"/>
    <w:rsid w:val="00324BEC"/>
    <w:rsid w:val="003251A4"/>
    <w:rsid w:val="003254A7"/>
    <w:rsid w:val="00325D84"/>
    <w:rsid w:val="00326AB9"/>
    <w:rsid w:val="00326D51"/>
    <w:rsid w:val="00327590"/>
    <w:rsid w:val="0032794F"/>
    <w:rsid w:val="00330754"/>
    <w:rsid w:val="00333B14"/>
    <w:rsid w:val="00334166"/>
    <w:rsid w:val="003346BB"/>
    <w:rsid w:val="0033677C"/>
    <w:rsid w:val="003368F8"/>
    <w:rsid w:val="003402E6"/>
    <w:rsid w:val="003417DF"/>
    <w:rsid w:val="00341C67"/>
    <w:rsid w:val="00341FEC"/>
    <w:rsid w:val="00346FB5"/>
    <w:rsid w:val="00347088"/>
    <w:rsid w:val="003476D8"/>
    <w:rsid w:val="003513EF"/>
    <w:rsid w:val="003527A8"/>
    <w:rsid w:val="003531C4"/>
    <w:rsid w:val="003542CE"/>
    <w:rsid w:val="0035583D"/>
    <w:rsid w:val="003563BA"/>
    <w:rsid w:val="00357AAD"/>
    <w:rsid w:val="00357ED0"/>
    <w:rsid w:val="003617BC"/>
    <w:rsid w:val="003626A6"/>
    <w:rsid w:val="00362A1A"/>
    <w:rsid w:val="00363C71"/>
    <w:rsid w:val="003659D3"/>
    <w:rsid w:val="00367B5D"/>
    <w:rsid w:val="0037084B"/>
    <w:rsid w:val="00371068"/>
    <w:rsid w:val="00371902"/>
    <w:rsid w:val="00372596"/>
    <w:rsid w:val="003725BB"/>
    <w:rsid w:val="0037334F"/>
    <w:rsid w:val="00373814"/>
    <w:rsid w:val="00374079"/>
    <w:rsid w:val="003746EF"/>
    <w:rsid w:val="00374984"/>
    <w:rsid w:val="00374B23"/>
    <w:rsid w:val="00376766"/>
    <w:rsid w:val="00376EEC"/>
    <w:rsid w:val="003805E5"/>
    <w:rsid w:val="00380B9B"/>
    <w:rsid w:val="00381E56"/>
    <w:rsid w:val="00381E98"/>
    <w:rsid w:val="003820F1"/>
    <w:rsid w:val="003833B6"/>
    <w:rsid w:val="00384791"/>
    <w:rsid w:val="00384E5B"/>
    <w:rsid w:val="0038622C"/>
    <w:rsid w:val="00387486"/>
    <w:rsid w:val="00387858"/>
    <w:rsid w:val="00391066"/>
    <w:rsid w:val="003916FF"/>
    <w:rsid w:val="00391A23"/>
    <w:rsid w:val="00392FA0"/>
    <w:rsid w:val="00393468"/>
    <w:rsid w:val="00395203"/>
    <w:rsid w:val="003956E2"/>
    <w:rsid w:val="00395F6B"/>
    <w:rsid w:val="00397268"/>
    <w:rsid w:val="003A01C7"/>
    <w:rsid w:val="003A2161"/>
    <w:rsid w:val="003A4044"/>
    <w:rsid w:val="003A60FD"/>
    <w:rsid w:val="003A69F9"/>
    <w:rsid w:val="003A6C24"/>
    <w:rsid w:val="003B0DF7"/>
    <w:rsid w:val="003B1407"/>
    <w:rsid w:val="003B2E42"/>
    <w:rsid w:val="003B3298"/>
    <w:rsid w:val="003B5313"/>
    <w:rsid w:val="003B5320"/>
    <w:rsid w:val="003B5A33"/>
    <w:rsid w:val="003C1B40"/>
    <w:rsid w:val="003C2D2E"/>
    <w:rsid w:val="003C2EA2"/>
    <w:rsid w:val="003C30CC"/>
    <w:rsid w:val="003C3FF2"/>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7499"/>
    <w:rsid w:val="003E1BEA"/>
    <w:rsid w:val="003E28EA"/>
    <w:rsid w:val="003E2A4E"/>
    <w:rsid w:val="003E534B"/>
    <w:rsid w:val="003F0819"/>
    <w:rsid w:val="003F1079"/>
    <w:rsid w:val="003F158B"/>
    <w:rsid w:val="003F2563"/>
    <w:rsid w:val="003F26AB"/>
    <w:rsid w:val="003F3F70"/>
    <w:rsid w:val="003F4F5D"/>
    <w:rsid w:val="003F6475"/>
    <w:rsid w:val="00400F3F"/>
    <w:rsid w:val="00401ED6"/>
    <w:rsid w:val="00402685"/>
    <w:rsid w:val="00402F48"/>
    <w:rsid w:val="00403B6D"/>
    <w:rsid w:val="00404DCE"/>
    <w:rsid w:val="004060F3"/>
    <w:rsid w:val="00406A2C"/>
    <w:rsid w:val="00407AA3"/>
    <w:rsid w:val="0041034C"/>
    <w:rsid w:val="00410489"/>
    <w:rsid w:val="00411BC2"/>
    <w:rsid w:val="00412485"/>
    <w:rsid w:val="00414712"/>
    <w:rsid w:val="00415704"/>
    <w:rsid w:val="00415E1A"/>
    <w:rsid w:val="00415FF6"/>
    <w:rsid w:val="0041743E"/>
    <w:rsid w:val="00417BD2"/>
    <w:rsid w:val="0042087B"/>
    <w:rsid w:val="00420C91"/>
    <w:rsid w:val="00420F98"/>
    <w:rsid w:val="004228DA"/>
    <w:rsid w:val="00422EFE"/>
    <w:rsid w:val="004237AB"/>
    <w:rsid w:val="004250DB"/>
    <w:rsid w:val="00425297"/>
    <w:rsid w:val="00426486"/>
    <w:rsid w:val="00430056"/>
    <w:rsid w:val="00430F67"/>
    <w:rsid w:val="00431C48"/>
    <w:rsid w:val="00432064"/>
    <w:rsid w:val="00432A26"/>
    <w:rsid w:val="004334E8"/>
    <w:rsid w:val="00435667"/>
    <w:rsid w:val="0043574D"/>
    <w:rsid w:val="00435BFE"/>
    <w:rsid w:val="004369F3"/>
    <w:rsid w:val="004371A7"/>
    <w:rsid w:val="004371B7"/>
    <w:rsid w:val="0043788A"/>
    <w:rsid w:val="0044060A"/>
    <w:rsid w:val="00440D50"/>
    <w:rsid w:val="00440EF6"/>
    <w:rsid w:val="004410C0"/>
    <w:rsid w:val="004412EC"/>
    <w:rsid w:val="004413E2"/>
    <w:rsid w:val="00441D8C"/>
    <w:rsid w:val="00442099"/>
    <w:rsid w:val="00442BF6"/>
    <w:rsid w:val="004437D9"/>
    <w:rsid w:val="00444803"/>
    <w:rsid w:val="00447633"/>
    <w:rsid w:val="004479AF"/>
    <w:rsid w:val="00447E40"/>
    <w:rsid w:val="0045017D"/>
    <w:rsid w:val="0045108C"/>
    <w:rsid w:val="00451399"/>
    <w:rsid w:val="00451550"/>
    <w:rsid w:val="00451D84"/>
    <w:rsid w:val="00451F8C"/>
    <w:rsid w:val="004536D4"/>
    <w:rsid w:val="00455959"/>
    <w:rsid w:val="0045604E"/>
    <w:rsid w:val="00456AFC"/>
    <w:rsid w:val="00457671"/>
    <w:rsid w:val="0046057D"/>
    <w:rsid w:val="004632D3"/>
    <w:rsid w:val="0046451B"/>
    <w:rsid w:val="0046478E"/>
    <w:rsid w:val="004664DD"/>
    <w:rsid w:val="00467DA3"/>
    <w:rsid w:val="004700B3"/>
    <w:rsid w:val="00470F85"/>
    <w:rsid w:val="00470FB8"/>
    <w:rsid w:val="00472F2B"/>
    <w:rsid w:val="00474781"/>
    <w:rsid w:val="00474BD0"/>
    <w:rsid w:val="00475F81"/>
    <w:rsid w:val="004768DA"/>
    <w:rsid w:val="00476DA1"/>
    <w:rsid w:val="00476EBD"/>
    <w:rsid w:val="004803EC"/>
    <w:rsid w:val="00480567"/>
    <w:rsid w:val="00481688"/>
    <w:rsid w:val="00481A7C"/>
    <w:rsid w:val="00481F40"/>
    <w:rsid w:val="00482E50"/>
    <w:rsid w:val="00484352"/>
    <w:rsid w:val="00485DE3"/>
    <w:rsid w:val="00486AE0"/>
    <w:rsid w:val="00487338"/>
    <w:rsid w:val="00487E7C"/>
    <w:rsid w:val="004918D3"/>
    <w:rsid w:val="00491A40"/>
    <w:rsid w:val="00491F27"/>
    <w:rsid w:val="0049290F"/>
    <w:rsid w:val="0049360B"/>
    <w:rsid w:val="00493706"/>
    <w:rsid w:val="00493FDE"/>
    <w:rsid w:val="00496942"/>
    <w:rsid w:val="00497E08"/>
    <w:rsid w:val="004A0A4D"/>
    <w:rsid w:val="004A108A"/>
    <w:rsid w:val="004A1F26"/>
    <w:rsid w:val="004A2500"/>
    <w:rsid w:val="004A2697"/>
    <w:rsid w:val="004A2810"/>
    <w:rsid w:val="004A2B55"/>
    <w:rsid w:val="004A3C78"/>
    <w:rsid w:val="004A4443"/>
    <w:rsid w:val="004A5D5A"/>
    <w:rsid w:val="004A5E76"/>
    <w:rsid w:val="004A5F38"/>
    <w:rsid w:val="004A6079"/>
    <w:rsid w:val="004A6322"/>
    <w:rsid w:val="004A6AE1"/>
    <w:rsid w:val="004A6C43"/>
    <w:rsid w:val="004A6EEA"/>
    <w:rsid w:val="004B0398"/>
    <w:rsid w:val="004B1289"/>
    <w:rsid w:val="004B1BAB"/>
    <w:rsid w:val="004B247E"/>
    <w:rsid w:val="004B3710"/>
    <w:rsid w:val="004B3840"/>
    <w:rsid w:val="004B3C0C"/>
    <w:rsid w:val="004B3EBD"/>
    <w:rsid w:val="004B4AEA"/>
    <w:rsid w:val="004B4B26"/>
    <w:rsid w:val="004B513B"/>
    <w:rsid w:val="004B584D"/>
    <w:rsid w:val="004B5D9C"/>
    <w:rsid w:val="004B68BF"/>
    <w:rsid w:val="004B6BC7"/>
    <w:rsid w:val="004C0D78"/>
    <w:rsid w:val="004C0EA2"/>
    <w:rsid w:val="004C1488"/>
    <w:rsid w:val="004C1CC0"/>
    <w:rsid w:val="004C24D2"/>
    <w:rsid w:val="004C2927"/>
    <w:rsid w:val="004C3906"/>
    <w:rsid w:val="004C40A7"/>
    <w:rsid w:val="004C46D3"/>
    <w:rsid w:val="004C50FB"/>
    <w:rsid w:val="004C6561"/>
    <w:rsid w:val="004C7AC2"/>
    <w:rsid w:val="004D08B1"/>
    <w:rsid w:val="004D187B"/>
    <w:rsid w:val="004D234E"/>
    <w:rsid w:val="004D26C4"/>
    <w:rsid w:val="004D33FD"/>
    <w:rsid w:val="004D4024"/>
    <w:rsid w:val="004D4E7B"/>
    <w:rsid w:val="004D663F"/>
    <w:rsid w:val="004E03C7"/>
    <w:rsid w:val="004E0B86"/>
    <w:rsid w:val="004E0BD6"/>
    <w:rsid w:val="004E0CEE"/>
    <w:rsid w:val="004E237E"/>
    <w:rsid w:val="004E2638"/>
    <w:rsid w:val="004E378F"/>
    <w:rsid w:val="004E531E"/>
    <w:rsid w:val="004E57E7"/>
    <w:rsid w:val="004E6234"/>
    <w:rsid w:val="004E6D83"/>
    <w:rsid w:val="004E6FE1"/>
    <w:rsid w:val="004F0924"/>
    <w:rsid w:val="004F1AA0"/>
    <w:rsid w:val="004F1C03"/>
    <w:rsid w:val="004F29D7"/>
    <w:rsid w:val="004F2BB3"/>
    <w:rsid w:val="004F5EF3"/>
    <w:rsid w:val="004F60DF"/>
    <w:rsid w:val="004F64C5"/>
    <w:rsid w:val="004F6A30"/>
    <w:rsid w:val="004F6D20"/>
    <w:rsid w:val="004F6DE1"/>
    <w:rsid w:val="004F7581"/>
    <w:rsid w:val="005014BE"/>
    <w:rsid w:val="00501C58"/>
    <w:rsid w:val="00501EB2"/>
    <w:rsid w:val="005020BD"/>
    <w:rsid w:val="00502168"/>
    <w:rsid w:val="00502701"/>
    <w:rsid w:val="0050316D"/>
    <w:rsid w:val="0050389B"/>
    <w:rsid w:val="00505C3D"/>
    <w:rsid w:val="00506512"/>
    <w:rsid w:val="00506B08"/>
    <w:rsid w:val="00506DD3"/>
    <w:rsid w:val="005070C6"/>
    <w:rsid w:val="00507A6D"/>
    <w:rsid w:val="0051075C"/>
    <w:rsid w:val="00510DAC"/>
    <w:rsid w:val="00511CEC"/>
    <w:rsid w:val="0051241E"/>
    <w:rsid w:val="0051386C"/>
    <w:rsid w:val="0051389D"/>
    <w:rsid w:val="00515E26"/>
    <w:rsid w:val="00517F6B"/>
    <w:rsid w:val="005219F5"/>
    <w:rsid w:val="00521A50"/>
    <w:rsid w:val="0052285E"/>
    <w:rsid w:val="005228BC"/>
    <w:rsid w:val="005241D1"/>
    <w:rsid w:val="0052435A"/>
    <w:rsid w:val="00524AD6"/>
    <w:rsid w:val="005252A7"/>
    <w:rsid w:val="005258E5"/>
    <w:rsid w:val="00525A8B"/>
    <w:rsid w:val="00527439"/>
    <w:rsid w:val="0052771E"/>
    <w:rsid w:val="005278E4"/>
    <w:rsid w:val="00527CD6"/>
    <w:rsid w:val="00530403"/>
    <w:rsid w:val="00530BD4"/>
    <w:rsid w:val="00533D73"/>
    <w:rsid w:val="005357F4"/>
    <w:rsid w:val="00536A8B"/>
    <w:rsid w:val="0053723D"/>
    <w:rsid w:val="0054125F"/>
    <w:rsid w:val="005416EF"/>
    <w:rsid w:val="005416F7"/>
    <w:rsid w:val="0054244F"/>
    <w:rsid w:val="005426FF"/>
    <w:rsid w:val="00542DFF"/>
    <w:rsid w:val="00544639"/>
    <w:rsid w:val="00545B40"/>
    <w:rsid w:val="00547795"/>
    <w:rsid w:val="00547CAF"/>
    <w:rsid w:val="00552ED8"/>
    <w:rsid w:val="0055369F"/>
    <w:rsid w:val="00554110"/>
    <w:rsid w:val="00556BB9"/>
    <w:rsid w:val="00556C93"/>
    <w:rsid w:val="00557930"/>
    <w:rsid w:val="005633E4"/>
    <w:rsid w:val="0056483B"/>
    <w:rsid w:val="00564BBA"/>
    <w:rsid w:val="005656FC"/>
    <w:rsid w:val="00565C83"/>
    <w:rsid w:val="00566BE0"/>
    <w:rsid w:val="00567280"/>
    <w:rsid w:val="00570694"/>
    <w:rsid w:val="0057265D"/>
    <w:rsid w:val="00573B6C"/>
    <w:rsid w:val="00573F93"/>
    <w:rsid w:val="005748F6"/>
    <w:rsid w:val="00575486"/>
    <w:rsid w:val="00575C0C"/>
    <w:rsid w:val="00576482"/>
    <w:rsid w:val="005764E4"/>
    <w:rsid w:val="005779A6"/>
    <w:rsid w:val="005812B4"/>
    <w:rsid w:val="00581A6D"/>
    <w:rsid w:val="00582080"/>
    <w:rsid w:val="005822DA"/>
    <w:rsid w:val="005842C0"/>
    <w:rsid w:val="00585221"/>
    <w:rsid w:val="005865E4"/>
    <w:rsid w:val="00586C1F"/>
    <w:rsid w:val="0058750A"/>
    <w:rsid w:val="00587D9E"/>
    <w:rsid w:val="00590692"/>
    <w:rsid w:val="00590824"/>
    <w:rsid w:val="00591D26"/>
    <w:rsid w:val="0059299E"/>
    <w:rsid w:val="00594D7E"/>
    <w:rsid w:val="00594EDB"/>
    <w:rsid w:val="00596856"/>
    <w:rsid w:val="0059688D"/>
    <w:rsid w:val="00597359"/>
    <w:rsid w:val="005977DA"/>
    <w:rsid w:val="005A13BA"/>
    <w:rsid w:val="005A1764"/>
    <w:rsid w:val="005A17EC"/>
    <w:rsid w:val="005A1959"/>
    <w:rsid w:val="005A20EB"/>
    <w:rsid w:val="005A259C"/>
    <w:rsid w:val="005A33A5"/>
    <w:rsid w:val="005A3C65"/>
    <w:rsid w:val="005A4E7D"/>
    <w:rsid w:val="005A60D8"/>
    <w:rsid w:val="005A63C9"/>
    <w:rsid w:val="005A75D1"/>
    <w:rsid w:val="005B0816"/>
    <w:rsid w:val="005B0964"/>
    <w:rsid w:val="005B17FD"/>
    <w:rsid w:val="005B230E"/>
    <w:rsid w:val="005B288E"/>
    <w:rsid w:val="005B2DC5"/>
    <w:rsid w:val="005B305E"/>
    <w:rsid w:val="005B3A90"/>
    <w:rsid w:val="005B6566"/>
    <w:rsid w:val="005B6876"/>
    <w:rsid w:val="005B6BC1"/>
    <w:rsid w:val="005C034D"/>
    <w:rsid w:val="005C03E5"/>
    <w:rsid w:val="005C0445"/>
    <w:rsid w:val="005C181C"/>
    <w:rsid w:val="005C5FBB"/>
    <w:rsid w:val="005C7DA3"/>
    <w:rsid w:val="005D0070"/>
    <w:rsid w:val="005D1081"/>
    <w:rsid w:val="005D2143"/>
    <w:rsid w:val="005D21AA"/>
    <w:rsid w:val="005D46F7"/>
    <w:rsid w:val="005D53E0"/>
    <w:rsid w:val="005D5804"/>
    <w:rsid w:val="005D5C62"/>
    <w:rsid w:val="005D5DBB"/>
    <w:rsid w:val="005D77C9"/>
    <w:rsid w:val="005E059A"/>
    <w:rsid w:val="005E1B8A"/>
    <w:rsid w:val="005E24BC"/>
    <w:rsid w:val="005E3FBE"/>
    <w:rsid w:val="005E488E"/>
    <w:rsid w:val="005E614B"/>
    <w:rsid w:val="005E6C18"/>
    <w:rsid w:val="005E78CD"/>
    <w:rsid w:val="005F1708"/>
    <w:rsid w:val="005F1B68"/>
    <w:rsid w:val="005F1EFE"/>
    <w:rsid w:val="005F22CB"/>
    <w:rsid w:val="005F2A66"/>
    <w:rsid w:val="005F5EE4"/>
    <w:rsid w:val="005F66A0"/>
    <w:rsid w:val="00600919"/>
    <w:rsid w:val="00602100"/>
    <w:rsid w:val="00602980"/>
    <w:rsid w:val="006032B2"/>
    <w:rsid w:val="00606128"/>
    <w:rsid w:val="0060649A"/>
    <w:rsid w:val="006064B4"/>
    <w:rsid w:val="006064FB"/>
    <w:rsid w:val="00606D27"/>
    <w:rsid w:val="00610A0A"/>
    <w:rsid w:val="00610B2D"/>
    <w:rsid w:val="00611969"/>
    <w:rsid w:val="00613358"/>
    <w:rsid w:val="00614AEE"/>
    <w:rsid w:val="00614C10"/>
    <w:rsid w:val="00615922"/>
    <w:rsid w:val="00617FBF"/>
    <w:rsid w:val="00621185"/>
    <w:rsid w:val="006220B0"/>
    <w:rsid w:val="006231C1"/>
    <w:rsid w:val="00623710"/>
    <w:rsid w:val="0062481C"/>
    <w:rsid w:val="00625175"/>
    <w:rsid w:val="00626055"/>
    <w:rsid w:val="006309D0"/>
    <w:rsid w:val="00630B91"/>
    <w:rsid w:val="00631AE6"/>
    <w:rsid w:val="00631AF2"/>
    <w:rsid w:val="00631F03"/>
    <w:rsid w:val="006320C7"/>
    <w:rsid w:val="00632A82"/>
    <w:rsid w:val="00634EDE"/>
    <w:rsid w:val="00635BC7"/>
    <w:rsid w:val="00635F16"/>
    <w:rsid w:val="0063608E"/>
    <w:rsid w:val="006360E2"/>
    <w:rsid w:val="00636D19"/>
    <w:rsid w:val="00637EA1"/>
    <w:rsid w:val="00640205"/>
    <w:rsid w:val="006415ED"/>
    <w:rsid w:val="0064225B"/>
    <w:rsid w:val="00643D89"/>
    <w:rsid w:val="0064475C"/>
    <w:rsid w:val="00645643"/>
    <w:rsid w:val="0064583C"/>
    <w:rsid w:val="00645AFC"/>
    <w:rsid w:val="00645BB7"/>
    <w:rsid w:val="00646555"/>
    <w:rsid w:val="00650102"/>
    <w:rsid w:val="00651B26"/>
    <w:rsid w:val="006533A0"/>
    <w:rsid w:val="00654998"/>
    <w:rsid w:val="006550B0"/>
    <w:rsid w:val="006578EF"/>
    <w:rsid w:val="00657B10"/>
    <w:rsid w:val="00660255"/>
    <w:rsid w:val="0066050E"/>
    <w:rsid w:val="006623CF"/>
    <w:rsid w:val="00664347"/>
    <w:rsid w:val="00664622"/>
    <w:rsid w:val="006648E4"/>
    <w:rsid w:val="0066709A"/>
    <w:rsid w:val="0066760C"/>
    <w:rsid w:val="006678A6"/>
    <w:rsid w:val="00667FB6"/>
    <w:rsid w:val="006701C8"/>
    <w:rsid w:val="0067256D"/>
    <w:rsid w:val="006736EB"/>
    <w:rsid w:val="00673713"/>
    <w:rsid w:val="00675788"/>
    <w:rsid w:val="006768D7"/>
    <w:rsid w:val="00676B44"/>
    <w:rsid w:val="006809FE"/>
    <w:rsid w:val="006810A5"/>
    <w:rsid w:val="00681537"/>
    <w:rsid w:val="006816FE"/>
    <w:rsid w:val="0068171A"/>
    <w:rsid w:val="0068201A"/>
    <w:rsid w:val="00682097"/>
    <w:rsid w:val="006832B5"/>
    <w:rsid w:val="00684287"/>
    <w:rsid w:val="00686C3C"/>
    <w:rsid w:val="00686D8A"/>
    <w:rsid w:val="0068750A"/>
    <w:rsid w:val="00687667"/>
    <w:rsid w:val="00687ECF"/>
    <w:rsid w:val="00687FD1"/>
    <w:rsid w:val="006901BB"/>
    <w:rsid w:val="006901FA"/>
    <w:rsid w:val="0069210B"/>
    <w:rsid w:val="0069297D"/>
    <w:rsid w:val="00693B17"/>
    <w:rsid w:val="00693DC4"/>
    <w:rsid w:val="0069671C"/>
    <w:rsid w:val="006970D3"/>
    <w:rsid w:val="006A00EC"/>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823"/>
    <w:rsid w:val="006B65D5"/>
    <w:rsid w:val="006B7734"/>
    <w:rsid w:val="006B7E61"/>
    <w:rsid w:val="006C10FB"/>
    <w:rsid w:val="006C2B90"/>
    <w:rsid w:val="006C3274"/>
    <w:rsid w:val="006C3AFC"/>
    <w:rsid w:val="006C6114"/>
    <w:rsid w:val="006C739D"/>
    <w:rsid w:val="006D0671"/>
    <w:rsid w:val="006D18C4"/>
    <w:rsid w:val="006D538C"/>
    <w:rsid w:val="006D6471"/>
    <w:rsid w:val="006D7A71"/>
    <w:rsid w:val="006E172D"/>
    <w:rsid w:val="006E1F3E"/>
    <w:rsid w:val="006E2CEF"/>
    <w:rsid w:val="006E3606"/>
    <w:rsid w:val="006E593F"/>
    <w:rsid w:val="006E7345"/>
    <w:rsid w:val="006F1693"/>
    <w:rsid w:val="006F18E3"/>
    <w:rsid w:val="006F1B9B"/>
    <w:rsid w:val="006F2412"/>
    <w:rsid w:val="006F3C8B"/>
    <w:rsid w:val="006F4F92"/>
    <w:rsid w:val="006F5A0D"/>
    <w:rsid w:val="006F6395"/>
    <w:rsid w:val="006F7279"/>
    <w:rsid w:val="006F7EB8"/>
    <w:rsid w:val="00700515"/>
    <w:rsid w:val="007005C9"/>
    <w:rsid w:val="00700B26"/>
    <w:rsid w:val="0070121D"/>
    <w:rsid w:val="00701313"/>
    <w:rsid w:val="00701963"/>
    <w:rsid w:val="0070221E"/>
    <w:rsid w:val="00703432"/>
    <w:rsid w:val="00703852"/>
    <w:rsid w:val="00704338"/>
    <w:rsid w:val="00704F1F"/>
    <w:rsid w:val="0070562E"/>
    <w:rsid w:val="007060C0"/>
    <w:rsid w:val="007102A5"/>
    <w:rsid w:val="007105BD"/>
    <w:rsid w:val="00710939"/>
    <w:rsid w:val="00710955"/>
    <w:rsid w:val="00710C57"/>
    <w:rsid w:val="0071185E"/>
    <w:rsid w:val="007127E5"/>
    <w:rsid w:val="00712BDB"/>
    <w:rsid w:val="00713CC2"/>
    <w:rsid w:val="007153EE"/>
    <w:rsid w:val="00717797"/>
    <w:rsid w:val="0072065B"/>
    <w:rsid w:val="00720CFC"/>
    <w:rsid w:val="00720EA2"/>
    <w:rsid w:val="00721481"/>
    <w:rsid w:val="00722D26"/>
    <w:rsid w:val="007230D2"/>
    <w:rsid w:val="007244EC"/>
    <w:rsid w:val="0072489A"/>
    <w:rsid w:val="007258B6"/>
    <w:rsid w:val="0072654B"/>
    <w:rsid w:val="00731063"/>
    <w:rsid w:val="00732842"/>
    <w:rsid w:val="00733042"/>
    <w:rsid w:val="007335E7"/>
    <w:rsid w:val="00733B6E"/>
    <w:rsid w:val="00733FEA"/>
    <w:rsid w:val="00734FC9"/>
    <w:rsid w:val="0073566C"/>
    <w:rsid w:val="007369EA"/>
    <w:rsid w:val="007373AF"/>
    <w:rsid w:val="00737F7D"/>
    <w:rsid w:val="00742418"/>
    <w:rsid w:val="007439B9"/>
    <w:rsid w:val="00743AF7"/>
    <w:rsid w:val="00743C5C"/>
    <w:rsid w:val="00743FC4"/>
    <w:rsid w:val="00744915"/>
    <w:rsid w:val="00746472"/>
    <w:rsid w:val="007467FA"/>
    <w:rsid w:val="00751158"/>
    <w:rsid w:val="0075134F"/>
    <w:rsid w:val="007513F1"/>
    <w:rsid w:val="0075326E"/>
    <w:rsid w:val="007551E6"/>
    <w:rsid w:val="00755395"/>
    <w:rsid w:val="007571DB"/>
    <w:rsid w:val="007612E3"/>
    <w:rsid w:val="00761CA2"/>
    <w:rsid w:val="0076342C"/>
    <w:rsid w:val="00763DB6"/>
    <w:rsid w:val="00764584"/>
    <w:rsid w:val="0076570B"/>
    <w:rsid w:val="00765C17"/>
    <w:rsid w:val="00766394"/>
    <w:rsid w:val="00767301"/>
    <w:rsid w:val="007707EF"/>
    <w:rsid w:val="00770B89"/>
    <w:rsid w:val="0077189F"/>
    <w:rsid w:val="00772008"/>
    <w:rsid w:val="007726E6"/>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74A8"/>
    <w:rsid w:val="00790737"/>
    <w:rsid w:val="00791CF2"/>
    <w:rsid w:val="007924E4"/>
    <w:rsid w:val="00793441"/>
    <w:rsid w:val="007965EB"/>
    <w:rsid w:val="007A03A7"/>
    <w:rsid w:val="007A05BC"/>
    <w:rsid w:val="007A1417"/>
    <w:rsid w:val="007A1861"/>
    <w:rsid w:val="007A40DC"/>
    <w:rsid w:val="007A5005"/>
    <w:rsid w:val="007A7531"/>
    <w:rsid w:val="007B051C"/>
    <w:rsid w:val="007B0605"/>
    <w:rsid w:val="007B1608"/>
    <w:rsid w:val="007B2936"/>
    <w:rsid w:val="007B32A1"/>
    <w:rsid w:val="007B400A"/>
    <w:rsid w:val="007B4625"/>
    <w:rsid w:val="007B56C2"/>
    <w:rsid w:val="007C00BB"/>
    <w:rsid w:val="007C069D"/>
    <w:rsid w:val="007C109B"/>
    <w:rsid w:val="007C3534"/>
    <w:rsid w:val="007C4F82"/>
    <w:rsid w:val="007C5D78"/>
    <w:rsid w:val="007C6499"/>
    <w:rsid w:val="007C71FF"/>
    <w:rsid w:val="007D02E0"/>
    <w:rsid w:val="007D211E"/>
    <w:rsid w:val="007D3734"/>
    <w:rsid w:val="007D390B"/>
    <w:rsid w:val="007D5763"/>
    <w:rsid w:val="007D5C83"/>
    <w:rsid w:val="007D7470"/>
    <w:rsid w:val="007E029C"/>
    <w:rsid w:val="007E04C0"/>
    <w:rsid w:val="007E09D7"/>
    <w:rsid w:val="007E1666"/>
    <w:rsid w:val="007E1AAD"/>
    <w:rsid w:val="007E1BF7"/>
    <w:rsid w:val="007E2847"/>
    <w:rsid w:val="007E3231"/>
    <w:rsid w:val="007E3526"/>
    <w:rsid w:val="007E3D6A"/>
    <w:rsid w:val="007E40B0"/>
    <w:rsid w:val="007E431D"/>
    <w:rsid w:val="007E7EF5"/>
    <w:rsid w:val="007F0072"/>
    <w:rsid w:val="007F009F"/>
    <w:rsid w:val="007F033B"/>
    <w:rsid w:val="007F0871"/>
    <w:rsid w:val="007F3610"/>
    <w:rsid w:val="007F37FE"/>
    <w:rsid w:val="007F4187"/>
    <w:rsid w:val="007F5103"/>
    <w:rsid w:val="007F72CA"/>
    <w:rsid w:val="007F7B34"/>
    <w:rsid w:val="00801192"/>
    <w:rsid w:val="00801FF7"/>
    <w:rsid w:val="008021BA"/>
    <w:rsid w:val="00804794"/>
    <w:rsid w:val="008053AB"/>
    <w:rsid w:val="00805EF2"/>
    <w:rsid w:val="0080651C"/>
    <w:rsid w:val="008144EC"/>
    <w:rsid w:val="00815183"/>
    <w:rsid w:val="00820DB6"/>
    <w:rsid w:val="00821616"/>
    <w:rsid w:val="00823B96"/>
    <w:rsid w:val="0082608F"/>
    <w:rsid w:val="00827608"/>
    <w:rsid w:val="00830559"/>
    <w:rsid w:val="008309A8"/>
    <w:rsid w:val="008336BF"/>
    <w:rsid w:val="008336F3"/>
    <w:rsid w:val="00835021"/>
    <w:rsid w:val="008352C1"/>
    <w:rsid w:val="00835419"/>
    <w:rsid w:val="00836FAA"/>
    <w:rsid w:val="008375ED"/>
    <w:rsid w:val="00837837"/>
    <w:rsid w:val="00840317"/>
    <w:rsid w:val="00840843"/>
    <w:rsid w:val="00841297"/>
    <w:rsid w:val="008422C3"/>
    <w:rsid w:val="00842AA5"/>
    <w:rsid w:val="00842C74"/>
    <w:rsid w:val="00843E34"/>
    <w:rsid w:val="0084531A"/>
    <w:rsid w:val="0084545B"/>
    <w:rsid w:val="00845985"/>
    <w:rsid w:val="00845DBE"/>
    <w:rsid w:val="0084712A"/>
    <w:rsid w:val="0085169E"/>
    <w:rsid w:val="008525E7"/>
    <w:rsid w:val="00853074"/>
    <w:rsid w:val="00853384"/>
    <w:rsid w:val="008538CC"/>
    <w:rsid w:val="008559B8"/>
    <w:rsid w:val="00856B36"/>
    <w:rsid w:val="00857521"/>
    <w:rsid w:val="00861145"/>
    <w:rsid w:val="008613AC"/>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2FE1"/>
    <w:rsid w:val="00873E41"/>
    <w:rsid w:val="00873F96"/>
    <w:rsid w:val="0087523B"/>
    <w:rsid w:val="00875613"/>
    <w:rsid w:val="00876423"/>
    <w:rsid w:val="008765E5"/>
    <w:rsid w:val="00876828"/>
    <w:rsid w:val="00880932"/>
    <w:rsid w:val="00881D12"/>
    <w:rsid w:val="00882869"/>
    <w:rsid w:val="008839E1"/>
    <w:rsid w:val="00883D56"/>
    <w:rsid w:val="0088470E"/>
    <w:rsid w:val="00884749"/>
    <w:rsid w:val="00884CE5"/>
    <w:rsid w:val="00885174"/>
    <w:rsid w:val="00887352"/>
    <w:rsid w:val="00887B6B"/>
    <w:rsid w:val="00890543"/>
    <w:rsid w:val="00891F43"/>
    <w:rsid w:val="00893488"/>
    <w:rsid w:val="00893661"/>
    <w:rsid w:val="008941F1"/>
    <w:rsid w:val="00894AED"/>
    <w:rsid w:val="0089675D"/>
    <w:rsid w:val="00896B13"/>
    <w:rsid w:val="00896BA6"/>
    <w:rsid w:val="0089763F"/>
    <w:rsid w:val="00897950"/>
    <w:rsid w:val="008A0F1F"/>
    <w:rsid w:val="008A0F27"/>
    <w:rsid w:val="008A1491"/>
    <w:rsid w:val="008A2529"/>
    <w:rsid w:val="008A49EA"/>
    <w:rsid w:val="008A4BF6"/>
    <w:rsid w:val="008A5223"/>
    <w:rsid w:val="008A56D3"/>
    <w:rsid w:val="008A6BDF"/>
    <w:rsid w:val="008A6CC7"/>
    <w:rsid w:val="008B0B8A"/>
    <w:rsid w:val="008B14A3"/>
    <w:rsid w:val="008B3E87"/>
    <w:rsid w:val="008B43BD"/>
    <w:rsid w:val="008B58C7"/>
    <w:rsid w:val="008C0298"/>
    <w:rsid w:val="008C0400"/>
    <w:rsid w:val="008C06B2"/>
    <w:rsid w:val="008C1A89"/>
    <w:rsid w:val="008C2980"/>
    <w:rsid w:val="008C2A56"/>
    <w:rsid w:val="008C3254"/>
    <w:rsid w:val="008C474E"/>
    <w:rsid w:val="008C4BF3"/>
    <w:rsid w:val="008C659F"/>
    <w:rsid w:val="008C6871"/>
    <w:rsid w:val="008C6EB0"/>
    <w:rsid w:val="008C70A9"/>
    <w:rsid w:val="008C753F"/>
    <w:rsid w:val="008D08F9"/>
    <w:rsid w:val="008D18D2"/>
    <w:rsid w:val="008D1A86"/>
    <w:rsid w:val="008D551B"/>
    <w:rsid w:val="008D700F"/>
    <w:rsid w:val="008D7B80"/>
    <w:rsid w:val="008E01AE"/>
    <w:rsid w:val="008E0B8F"/>
    <w:rsid w:val="008E184B"/>
    <w:rsid w:val="008E20D5"/>
    <w:rsid w:val="008E21B1"/>
    <w:rsid w:val="008E2A03"/>
    <w:rsid w:val="008E2BC4"/>
    <w:rsid w:val="008E2D4C"/>
    <w:rsid w:val="008E3ABF"/>
    <w:rsid w:val="008E3AEE"/>
    <w:rsid w:val="008E4770"/>
    <w:rsid w:val="008E4E88"/>
    <w:rsid w:val="008E4F86"/>
    <w:rsid w:val="008E57A9"/>
    <w:rsid w:val="008E591A"/>
    <w:rsid w:val="008E6058"/>
    <w:rsid w:val="008F05BD"/>
    <w:rsid w:val="008F13E1"/>
    <w:rsid w:val="008F1969"/>
    <w:rsid w:val="008F1D48"/>
    <w:rsid w:val="008F203C"/>
    <w:rsid w:val="008F387E"/>
    <w:rsid w:val="008F39A9"/>
    <w:rsid w:val="008F3E93"/>
    <w:rsid w:val="008F40EB"/>
    <w:rsid w:val="008F48ED"/>
    <w:rsid w:val="008F49ED"/>
    <w:rsid w:val="008F6145"/>
    <w:rsid w:val="008F679C"/>
    <w:rsid w:val="008F7BD8"/>
    <w:rsid w:val="00900631"/>
    <w:rsid w:val="00901899"/>
    <w:rsid w:val="00901B07"/>
    <w:rsid w:val="00902570"/>
    <w:rsid w:val="0090346A"/>
    <w:rsid w:val="00903E0F"/>
    <w:rsid w:val="009044F6"/>
    <w:rsid w:val="00905C13"/>
    <w:rsid w:val="00905E55"/>
    <w:rsid w:val="00906671"/>
    <w:rsid w:val="0090735C"/>
    <w:rsid w:val="00907364"/>
    <w:rsid w:val="00907DCD"/>
    <w:rsid w:val="00910581"/>
    <w:rsid w:val="00910A92"/>
    <w:rsid w:val="00910ACF"/>
    <w:rsid w:val="009114FB"/>
    <w:rsid w:val="009118C4"/>
    <w:rsid w:val="00911E63"/>
    <w:rsid w:val="00912351"/>
    <w:rsid w:val="00913346"/>
    <w:rsid w:val="00913C5D"/>
    <w:rsid w:val="00913ED4"/>
    <w:rsid w:val="00913F71"/>
    <w:rsid w:val="00914BB4"/>
    <w:rsid w:val="00914C69"/>
    <w:rsid w:val="0091516A"/>
    <w:rsid w:val="00915876"/>
    <w:rsid w:val="00915B36"/>
    <w:rsid w:val="00921D8D"/>
    <w:rsid w:val="00922989"/>
    <w:rsid w:val="009238B5"/>
    <w:rsid w:val="00923A7D"/>
    <w:rsid w:val="00924F4E"/>
    <w:rsid w:val="00925045"/>
    <w:rsid w:val="009250A6"/>
    <w:rsid w:val="0092632D"/>
    <w:rsid w:val="009266C1"/>
    <w:rsid w:val="00927CA7"/>
    <w:rsid w:val="00930AFC"/>
    <w:rsid w:val="0093229C"/>
    <w:rsid w:val="0093348D"/>
    <w:rsid w:val="00933FB0"/>
    <w:rsid w:val="00934033"/>
    <w:rsid w:val="00936523"/>
    <w:rsid w:val="00936CF2"/>
    <w:rsid w:val="009376D8"/>
    <w:rsid w:val="00940D91"/>
    <w:rsid w:val="009413A4"/>
    <w:rsid w:val="0094229E"/>
    <w:rsid w:val="009425DA"/>
    <w:rsid w:val="00943385"/>
    <w:rsid w:val="0094445D"/>
    <w:rsid w:val="00946385"/>
    <w:rsid w:val="00951938"/>
    <w:rsid w:val="00954212"/>
    <w:rsid w:val="00954E3D"/>
    <w:rsid w:val="00960197"/>
    <w:rsid w:val="0096077F"/>
    <w:rsid w:val="00960BFC"/>
    <w:rsid w:val="00961457"/>
    <w:rsid w:val="00962557"/>
    <w:rsid w:val="00962B07"/>
    <w:rsid w:val="00963040"/>
    <w:rsid w:val="00963B5C"/>
    <w:rsid w:val="00965B5D"/>
    <w:rsid w:val="00966098"/>
    <w:rsid w:val="00966172"/>
    <w:rsid w:val="00967D0D"/>
    <w:rsid w:val="009712D5"/>
    <w:rsid w:val="009716E4"/>
    <w:rsid w:val="009718F5"/>
    <w:rsid w:val="00971D5B"/>
    <w:rsid w:val="00971D67"/>
    <w:rsid w:val="00971F7C"/>
    <w:rsid w:val="00974222"/>
    <w:rsid w:val="009749AB"/>
    <w:rsid w:val="00975C69"/>
    <w:rsid w:val="00975CBC"/>
    <w:rsid w:val="00975D3A"/>
    <w:rsid w:val="00976F71"/>
    <w:rsid w:val="009805C2"/>
    <w:rsid w:val="00980A48"/>
    <w:rsid w:val="00980C98"/>
    <w:rsid w:val="009830F8"/>
    <w:rsid w:val="00983E4F"/>
    <w:rsid w:val="00985E79"/>
    <w:rsid w:val="009868B7"/>
    <w:rsid w:val="00986EF1"/>
    <w:rsid w:val="009870CD"/>
    <w:rsid w:val="00990325"/>
    <w:rsid w:val="00991582"/>
    <w:rsid w:val="00991F01"/>
    <w:rsid w:val="009928E8"/>
    <w:rsid w:val="00992EB9"/>
    <w:rsid w:val="00993235"/>
    <w:rsid w:val="009A0012"/>
    <w:rsid w:val="009A12A8"/>
    <w:rsid w:val="009A1576"/>
    <w:rsid w:val="009A1DA7"/>
    <w:rsid w:val="009A1DF5"/>
    <w:rsid w:val="009A32C4"/>
    <w:rsid w:val="009A389A"/>
    <w:rsid w:val="009A40FD"/>
    <w:rsid w:val="009B0249"/>
    <w:rsid w:val="009B0281"/>
    <w:rsid w:val="009B0B42"/>
    <w:rsid w:val="009B0D3E"/>
    <w:rsid w:val="009B1768"/>
    <w:rsid w:val="009B3381"/>
    <w:rsid w:val="009B3884"/>
    <w:rsid w:val="009B3AC7"/>
    <w:rsid w:val="009B3B06"/>
    <w:rsid w:val="009B5B64"/>
    <w:rsid w:val="009B7A04"/>
    <w:rsid w:val="009B7AC2"/>
    <w:rsid w:val="009B7D33"/>
    <w:rsid w:val="009C042F"/>
    <w:rsid w:val="009C0432"/>
    <w:rsid w:val="009C0B18"/>
    <w:rsid w:val="009C1AFB"/>
    <w:rsid w:val="009C1B03"/>
    <w:rsid w:val="009C2BBB"/>
    <w:rsid w:val="009C2D52"/>
    <w:rsid w:val="009C37C3"/>
    <w:rsid w:val="009C3A24"/>
    <w:rsid w:val="009C3A5B"/>
    <w:rsid w:val="009C3FD9"/>
    <w:rsid w:val="009C541C"/>
    <w:rsid w:val="009C6D0C"/>
    <w:rsid w:val="009C6E05"/>
    <w:rsid w:val="009C7A1A"/>
    <w:rsid w:val="009D0348"/>
    <w:rsid w:val="009D0A4B"/>
    <w:rsid w:val="009D1988"/>
    <w:rsid w:val="009D20DB"/>
    <w:rsid w:val="009D2920"/>
    <w:rsid w:val="009D2FF0"/>
    <w:rsid w:val="009D39F2"/>
    <w:rsid w:val="009D4ECE"/>
    <w:rsid w:val="009D61D2"/>
    <w:rsid w:val="009D69D2"/>
    <w:rsid w:val="009E0B8D"/>
    <w:rsid w:val="009E1C22"/>
    <w:rsid w:val="009E2097"/>
    <w:rsid w:val="009E4574"/>
    <w:rsid w:val="009E653F"/>
    <w:rsid w:val="009E6588"/>
    <w:rsid w:val="009E69C6"/>
    <w:rsid w:val="009E7F16"/>
    <w:rsid w:val="009F3476"/>
    <w:rsid w:val="009F44C8"/>
    <w:rsid w:val="009F5464"/>
    <w:rsid w:val="009F5531"/>
    <w:rsid w:val="009F6212"/>
    <w:rsid w:val="00A002D0"/>
    <w:rsid w:val="00A02D94"/>
    <w:rsid w:val="00A03C1F"/>
    <w:rsid w:val="00A03C50"/>
    <w:rsid w:val="00A03F77"/>
    <w:rsid w:val="00A06500"/>
    <w:rsid w:val="00A06B71"/>
    <w:rsid w:val="00A06F30"/>
    <w:rsid w:val="00A1068F"/>
    <w:rsid w:val="00A1203F"/>
    <w:rsid w:val="00A131F1"/>
    <w:rsid w:val="00A13A0A"/>
    <w:rsid w:val="00A13F27"/>
    <w:rsid w:val="00A14538"/>
    <w:rsid w:val="00A14A4F"/>
    <w:rsid w:val="00A14DDA"/>
    <w:rsid w:val="00A15641"/>
    <w:rsid w:val="00A16379"/>
    <w:rsid w:val="00A16C41"/>
    <w:rsid w:val="00A16FC7"/>
    <w:rsid w:val="00A17371"/>
    <w:rsid w:val="00A175C9"/>
    <w:rsid w:val="00A20260"/>
    <w:rsid w:val="00A22C16"/>
    <w:rsid w:val="00A22CA0"/>
    <w:rsid w:val="00A24DCF"/>
    <w:rsid w:val="00A24DE7"/>
    <w:rsid w:val="00A250C0"/>
    <w:rsid w:val="00A25D1F"/>
    <w:rsid w:val="00A26A14"/>
    <w:rsid w:val="00A27636"/>
    <w:rsid w:val="00A30765"/>
    <w:rsid w:val="00A318C3"/>
    <w:rsid w:val="00A32C90"/>
    <w:rsid w:val="00A33CDF"/>
    <w:rsid w:val="00A3515B"/>
    <w:rsid w:val="00A35CB2"/>
    <w:rsid w:val="00A402D3"/>
    <w:rsid w:val="00A40D55"/>
    <w:rsid w:val="00A42EC1"/>
    <w:rsid w:val="00A43B69"/>
    <w:rsid w:val="00A43CB5"/>
    <w:rsid w:val="00A43F7D"/>
    <w:rsid w:val="00A444BA"/>
    <w:rsid w:val="00A45EC8"/>
    <w:rsid w:val="00A471AF"/>
    <w:rsid w:val="00A47435"/>
    <w:rsid w:val="00A47463"/>
    <w:rsid w:val="00A479BB"/>
    <w:rsid w:val="00A508A5"/>
    <w:rsid w:val="00A50AE1"/>
    <w:rsid w:val="00A50C51"/>
    <w:rsid w:val="00A51699"/>
    <w:rsid w:val="00A51979"/>
    <w:rsid w:val="00A53FC0"/>
    <w:rsid w:val="00A54809"/>
    <w:rsid w:val="00A55FFE"/>
    <w:rsid w:val="00A56A6B"/>
    <w:rsid w:val="00A57C0F"/>
    <w:rsid w:val="00A62288"/>
    <w:rsid w:val="00A63206"/>
    <w:rsid w:val="00A647E4"/>
    <w:rsid w:val="00A649A4"/>
    <w:rsid w:val="00A64E08"/>
    <w:rsid w:val="00A658D6"/>
    <w:rsid w:val="00A66813"/>
    <w:rsid w:val="00A6756F"/>
    <w:rsid w:val="00A676D5"/>
    <w:rsid w:val="00A67942"/>
    <w:rsid w:val="00A70FCB"/>
    <w:rsid w:val="00A71BB7"/>
    <w:rsid w:val="00A73E7E"/>
    <w:rsid w:val="00A74210"/>
    <w:rsid w:val="00A75DE6"/>
    <w:rsid w:val="00A75E52"/>
    <w:rsid w:val="00A777A8"/>
    <w:rsid w:val="00A80B08"/>
    <w:rsid w:val="00A814D3"/>
    <w:rsid w:val="00A81D1B"/>
    <w:rsid w:val="00A84596"/>
    <w:rsid w:val="00A8544B"/>
    <w:rsid w:val="00A85DF2"/>
    <w:rsid w:val="00A868E3"/>
    <w:rsid w:val="00A86C91"/>
    <w:rsid w:val="00A90656"/>
    <w:rsid w:val="00A91DDF"/>
    <w:rsid w:val="00A925E0"/>
    <w:rsid w:val="00A9399A"/>
    <w:rsid w:val="00A944EB"/>
    <w:rsid w:val="00A94D4C"/>
    <w:rsid w:val="00A950AA"/>
    <w:rsid w:val="00A9526C"/>
    <w:rsid w:val="00A95668"/>
    <w:rsid w:val="00A97485"/>
    <w:rsid w:val="00AA0F9F"/>
    <w:rsid w:val="00AA3253"/>
    <w:rsid w:val="00AB156C"/>
    <w:rsid w:val="00AB1988"/>
    <w:rsid w:val="00AB2166"/>
    <w:rsid w:val="00AB2337"/>
    <w:rsid w:val="00AB6431"/>
    <w:rsid w:val="00AB6BF4"/>
    <w:rsid w:val="00AB7F76"/>
    <w:rsid w:val="00AC0D30"/>
    <w:rsid w:val="00AC2394"/>
    <w:rsid w:val="00AC2951"/>
    <w:rsid w:val="00AC2ADD"/>
    <w:rsid w:val="00AC2BFE"/>
    <w:rsid w:val="00AC2D6A"/>
    <w:rsid w:val="00AC33E2"/>
    <w:rsid w:val="00AC367E"/>
    <w:rsid w:val="00AC430A"/>
    <w:rsid w:val="00AC4834"/>
    <w:rsid w:val="00AC48A7"/>
    <w:rsid w:val="00AC490A"/>
    <w:rsid w:val="00AC763A"/>
    <w:rsid w:val="00AC77A5"/>
    <w:rsid w:val="00AD09CF"/>
    <w:rsid w:val="00AD0E3E"/>
    <w:rsid w:val="00AD2F8F"/>
    <w:rsid w:val="00AD39ED"/>
    <w:rsid w:val="00AD3FEA"/>
    <w:rsid w:val="00AD449F"/>
    <w:rsid w:val="00AD5DE7"/>
    <w:rsid w:val="00AD7354"/>
    <w:rsid w:val="00AD741A"/>
    <w:rsid w:val="00AE1591"/>
    <w:rsid w:val="00AE184F"/>
    <w:rsid w:val="00AE1D63"/>
    <w:rsid w:val="00AE2291"/>
    <w:rsid w:val="00AE3C1B"/>
    <w:rsid w:val="00AE4E5D"/>
    <w:rsid w:val="00AE6051"/>
    <w:rsid w:val="00AF12E8"/>
    <w:rsid w:val="00AF16FA"/>
    <w:rsid w:val="00AF21FE"/>
    <w:rsid w:val="00AF3250"/>
    <w:rsid w:val="00AF38FA"/>
    <w:rsid w:val="00AF473F"/>
    <w:rsid w:val="00AF7449"/>
    <w:rsid w:val="00AF7561"/>
    <w:rsid w:val="00B00B4D"/>
    <w:rsid w:val="00B00FDD"/>
    <w:rsid w:val="00B02655"/>
    <w:rsid w:val="00B02B83"/>
    <w:rsid w:val="00B030F6"/>
    <w:rsid w:val="00B0363A"/>
    <w:rsid w:val="00B045E6"/>
    <w:rsid w:val="00B047F0"/>
    <w:rsid w:val="00B0494B"/>
    <w:rsid w:val="00B04BF1"/>
    <w:rsid w:val="00B05E4D"/>
    <w:rsid w:val="00B06BDA"/>
    <w:rsid w:val="00B07EC3"/>
    <w:rsid w:val="00B07F65"/>
    <w:rsid w:val="00B10C7F"/>
    <w:rsid w:val="00B11E1C"/>
    <w:rsid w:val="00B13C39"/>
    <w:rsid w:val="00B14100"/>
    <w:rsid w:val="00B142C7"/>
    <w:rsid w:val="00B14470"/>
    <w:rsid w:val="00B14C96"/>
    <w:rsid w:val="00B15100"/>
    <w:rsid w:val="00B154D9"/>
    <w:rsid w:val="00B15A02"/>
    <w:rsid w:val="00B2066F"/>
    <w:rsid w:val="00B22BC2"/>
    <w:rsid w:val="00B23AD5"/>
    <w:rsid w:val="00B23E71"/>
    <w:rsid w:val="00B2479D"/>
    <w:rsid w:val="00B24DEA"/>
    <w:rsid w:val="00B251B9"/>
    <w:rsid w:val="00B2591E"/>
    <w:rsid w:val="00B25AFB"/>
    <w:rsid w:val="00B2676A"/>
    <w:rsid w:val="00B26856"/>
    <w:rsid w:val="00B2704D"/>
    <w:rsid w:val="00B27608"/>
    <w:rsid w:val="00B27E89"/>
    <w:rsid w:val="00B30A98"/>
    <w:rsid w:val="00B323C7"/>
    <w:rsid w:val="00B329C7"/>
    <w:rsid w:val="00B32F17"/>
    <w:rsid w:val="00B36AFE"/>
    <w:rsid w:val="00B37728"/>
    <w:rsid w:val="00B42D75"/>
    <w:rsid w:val="00B448EB"/>
    <w:rsid w:val="00B44F79"/>
    <w:rsid w:val="00B45BCE"/>
    <w:rsid w:val="00B46F08"/>
    <w:rsid w:val="00B47695"/>
    <w:rsid w:val="00B4774F"/>
    <w:rsid w:val="00B506BF"/>
    <w:rsid w:val="00B50D0F"/>
    <w:rsid w:val="00B50E71"/>
    <w:rsid w:val="00B52047"/>
    <w:rsid w:val="00B52F7E"/>
    <w:rsid w:val="00B53F0F"/>
    <w:rsid w:val="00B53F18"/>
    <w:rsid w:val="00B549A0"/>
    <w:rsid w:val="00B550C1"/>
    <w:rsid w:val="00B6241B"/>
    <w:rsid w:val="00B62465"/>
    <w:rsid w:val="00B657E6"/>
    <w:rsid w:val="00B659C3"/>
    <w:rsid w:val="00B66133"/>
    <w:rsid w:val="00B672BD"/>
    <w:rsid w:val="00B71F02"/>
    <w:rsid w:val="00B7337C"/>
    <w:rsid w:val="00B74747"/>
    <w:rsid w:val="00B75254"/>
    <w:rsid w:val="00B7628C"/>
    <w:rsid w:val="00B76FF3"/>
    <w:rsid w:val="00B80393"/>
    <w:rsid w:val="00B809A7"/>
    <w:rsid w:val="00B80D15"/>
    <w:rsid w:val="00B80EA0"/>
    <w:rsid w:val="00B82936"/>
    <w:rsid w:val="00B82F96"/>
    <w:rsid w:val="00B834EF"/>
    <w:rsid w:val="00B8401A"/>
    <w:rsid w:val="00B85BCE"/>
    <w:rsid w:val="00B86550"/>
    <w:rsid w:val="00B86F07"/>
    <w:rsid w:val="00B90B03"/>
    <w:rsid w:val="00B91500"/>
    <w:rsid w:val="00B9215A"/>
    <w:rsid w:val="00B92EDB"/>
    <w:rsid w:val="00B955BF"/>
    <w:rsid w:val="00B9698D"/>
    <w:rsid w:val="00B96A4E"/>
    <w:rsid w:val="00B976CD"/>
    <w:rsid w:val="00BA0374"/>
    <w:rsid w:val="00BA054F"/>
    <w:rsid w:val="00BA07B3"/>
    <w:rsid w:val="00BA0E99"/>
    <w:rsid w:val="00BA12B2"/>
    <w:rsid w:val="00BA1BAA"/>
    <w:rsid w:val="00BA276D"/>
    <w:rsid w:val="00BA3030"/>
    <w:rsid w:val="00BA397B"/>
    <w:rsid w:val="00BA3BC3"/>
    <w:rsid w:val="00BA53A9"/>
    <w:rsid w:val="00BA606A"/>
    <w:rsid w:val="00BA7DB7"/>
    <w:rsid w:val="00BB0064"/>
    <w:rsid w:val="00BB0631"/>
    <w:rsid w:val="00BB1A10"/>
    <w:rsid w:val="00BB1EF3"/>
    <w:rsid w:val="00BB297D"/>
    <w:rsid w:val="00BB2C4B"/>
    <w:rsid w:val="00BB460D"/>
    <w:rsid w:val="00BB506A"/>
    <w:rsid w:val="00BB6F4E"/>
    <w:rsid w:val="00BC04BB"/>
    <w:rsid w:val="00BC1CB9"/>
    <w:rsid w:val="00BC308C"/>
    <w:rsid w:val="00BC3145"/>
    <w:rsid w:val="00BC6844"/>
    <w:rsid w:val="00BC7355"/>
    <w:rsid w:val="00BD050C"/>
    <w:rsid w:val="00BD123C"/>
    <w:rsid w:val="00BD1CF7"/>
    <w:rsid w:val="00BD1DCD"/>
    <w:rsid w:val="00BD21CE"/>
    <w:rsid w:val="00BD2815"/>
    <w:rsid w:val="00BD5DC6"/>
    <w:rsid w:val="00BD682F"/>
    <w:rsid w:val="00BD6D38"/>
    <w:rsid w:val="00BD7A49"/>
    <w:rsid w:val="00BE135A"/>
    <w:rsid w:val="00BE6B57"/>
    <w:rsid w:val="00BE6BF6"/>
    <w:rsid w:val="00BE7300"/>
    <w:rsid w:val="00BE7E33"/>
    <w:rsid w:val="00BF1899"/>
    <w:rsid w:val="00BF1DDA"/>
    <w:rsid w:val="00BF2686"/>
    <w:rsid w:val="00BF2B9B"/>
    <w:rsid w:val="00BF40EC"/>
    <w:rsid w:val="00BF4370"/>
    <w:rsid w:val="00BF4B70"/>
    <w:rsid w:val="00BF4D52"/>
    <w:rsid w:val="00BF6349"/>
    <w:rsid w:val="00BF717A"/>
    <w:rsid w:val="00BF7339"/>
    <w:rsid w:val="00BF73AA"/>
    <w:rsid w:val="00C00306"/>
    <w:rsid w:val="00C013D6"/>
    <w:rsid w:val="00C019F6"/>
    <w:rsid w:val="00C03FFB"/>
    <w:rsid w:val="00C04764"/>
    <w:rsid w:val="00C0701F"/>
    <w:rsid w:val="00C07AFE"/>
    <w:rsid w:val="00C1010D"/>
    <w:rsid w:val="00C101F5"/>
    <w:rsid w:val="00C10BC4"/>
    <w:rsid w:val="00C130AD"/>
    <w:rsid w:val="00C13194"/>
    <w:rsid w:val="00C14982"/>
    <w:rsid w:val="00C15ED7"/>
    <w:rsid w:val="00C16399"/>
    <w:rsid w:val="00C17C07"/>
    <w:rsid w:val="00C22128"/>
    <w:rsid w:val="00C23043"/>
    <w:rsid w:val="00C270A6"/>
    <w:rsid w:val="00C273A7"/>
    <w:rsid w:val="00C31364"/>
    <w:rsid w:val="00C318E4"/>
    <w:rsid w:val="00C344D5"/>
    <w:rsid w:val="00C34AEA"/>
    <w:rsid w:val="00C35974"/>
    <w:rsid w:val="00C360EF"/>
    <w:rsid w:val="00C4188A"/>
    <w:rsid w:val="00C41F4D"/>
    <w:rsid w:val="00C43201"/>
    <w:rsid w:val="00C43232"/>
    <w:rsid w:val="00C45CF8"/>
    <w:rsid w:val="00C46A28"/>
    <w:rsid w:val="00C46D1D"/>
    <w:rsid w:val="00C471D5"/>
    <w:rsid w:val="00C47715"/>
    <w:rsid w:val="00C50E48"/>
    <w:rsid w:val="00C51F95"/>
    <w:rsid w:val="00C52AAE"/>
    <w:rsid w:val="00C54205"/>
    <w:rsid w:val="00C543E0"/>
    <w:rsid w:val="00C54C47"/>
    <w:rsid w:val="00C564D7"/>
    <w:rsid w:val="00C57210"/>
    <w:rsid w:val="00C603C3"/>
    <w:rsid w:val="00C62D48"/>
    <w:rsid w:val="00C63066"/>
    <w:rsid w:val="00C639B9"/>
    <w:rsid w:val="00C64820"/>
    <w:rsid w:val="00C65B5D"/>
    <w:rsid w:val="00C65F1D"/>
    <w:rsid w:val="00C70606"/>
    <w:rsid w:val="00C7089B"/>
    <w:rsid w:val="00C70B16"/>
    <w:rsid w:val="00C71BE2"/>
    <w:rsid w:val="00C72404"/>
    <w:rsid w:val="00C74FC5"/>
    <w:rsid w:val="00C752B6"/>
    <w:rsid w:val="00C7684A"/>
    <w:rsid w:val="00C76B09"/>
    <w:rsid w:val="00C76EBF"/>
    <w:rsid w:val="00C771AE"/>
    <w:rsid w:val="00C777BE"/>
    <w:rsid w:val="00C77C9B"/>
    <w:rsid w:val="00C802E4"/>
    <w:rsid w:val="00C802F9"/>
    <w:rsid w:val="00C8278B"/>
    <w:rsid w:val="00C82C16"/>
    <w:rsid w:val="00C85046"/>
    <w:rsid w:val="00C85BB1"/>
    <w:rsid w:val="00C85EAF"/>
    <w:rsid w:val="00C86307"/>
    <w:rsid w:val="00C86538"/>
    <w:rsid w:val="00C86D38"/>
    <w:rsid w:val="00C86DB0"/>
    <w:rsid w:val="00C90010"/>
    <w:rsid w:val="00C900B1"/>
    <w:rsid w:val="00C905BE"/>
    <w:rsid w:val="00C90F35"/>
    <w:rsid w:val="00C94C14"/>
    <w:rsid w:val="00C94D2E"/>
    <w:rsid w:val="00C950EA"/>
    <w:rsid w:val="00CA11F3"/>
    <w:rsid w:val="00CA1990"/>
    <w:rsid w:val="00CA2251"/>
    <w:rsid w:val="00CA2B00"/>
    <w:rsid w:val="00CA2EAB"/>
    <w:rsid w:val="00CA3BBC"/>
    <w:rsid w:val="00CA3C1D"/>
    <w:rsid w:val="00CA3EDF"/>
    <w:rsid w:val="00CA6127"/>
    <w:rsid w:val="00CA613C"/>
    <w:rsid w:val="00CA6B49"/>
    <w:rsid w:val="00CA6C97"/>
    <w:rsid w:val="00CA76E3"/>
    <w:rsid w:val="00CA7986"/>
    <w:rsid w:val="00CB039F"/>
    <w:rsid w:val="00CB04CC"/>
    <w:rsid w:val="00CB0E15"/>
    <w:rsid w:val="00CB11F7"/>
    <w:rsid w:val="00CB3B1C"/>
    <w:rsid w:val="00CB57CB"/>
    <w:rsid w:val="00CB67C1"/>
    <w:rsid w:val="00CB6D1A"/>
    <w:rsid w:val="00CB769B"/>
    <w:rsid w:val="00CB7B07"/>
    <w:rsid w:val="00CC117D"/>
    <w:rsid w:val="00CC1FB7"/>
    <w:rsid w:val="00CC2179"/>
    <w:rsid w:val="00CC2386"/>
    <w:rsid w:val="00CC3467"/>
    <w:rsid w:val="00CC37FD"/>
    <w:rsid w:val="00CC3D79"/>
    <w:rsid w:val="00CC445C"/>
    <w:rsid w:val="00CC5E2B"/>
    <w:rsid w:val="00CC61C8"/>
    <w:rsid w:val="00CC68F9"/>
    <w:rsid w:val="00CC6D8A"/>
    <w:rsid w:val="00CC7168"/>
    <w:rsid w:val="00CC7CD8"/>
    <w:rsid w:val="00CD1D1E"/>
    <w:rsid w:val="00CD3526"/>
    <w:rsid w:val="00CD388E"/>
    <w:rsid w:val="00CD3B35"/>
    <w:rsid w:val="00CD533E"/>
    <w:rsid w:val="00CD7F1F"/>
    <w:rsid w:val="00CE077A"/>
    <w:rsid w:val="00CE0959"/>
    <w:rsid w:val="00CE12DE"/>
    <w:rsid w:val="00CE1BA4"/>
    <w:rsid w:val="00CE5B6F"/>
    <w:rsid w:val="00CE6F08"/>
    <w:rsid w:val="00CE789C"/>
    <w:rsid w:val="00CE78F8"/>
    <w:rsid w:val="00CF0964"/>
    <w:rsid w:val="00CF0B59"/>
    <w:rsid w:val="00CF21B0"/>
    <w:rsid w:val="00CF4509"/>
    <w:rsid w:val="00CF476A"/>
    <w:rsid w:val="00CF4AFF"/>
    <w:rsid w:val="00CF5728"/>
    <w:rsid w:val="00CF5F60"/>
    <w:rsid w:val="00CF7946"/>
    <w:rsid w:val="00CF7BA6"/>
    <w:rsid w:val="00D01544"/>
    <w:rsid w:val="00D01992"/>
    <w:rsid w:val="00D03013"/>
    <w:rsid w:val="00D04830"/>
    <w:rsid w:val="00D05933"/>
    <w:rsid w:val="00D05F13"/>
    <w:rsid w:val="00D05F97"/>
    <w:rsid w:val="00D06179"/>
    <w:rsid w:val="00D06550"/>
    <w:rsid w:val="00D06916"/>
    <w:rsid w:val="00D10761"/>
    <w:rsid w:val="00D118AC"/>
    <w:rsid w:val="00D12610"/>
    <w:rsid w:val="00D12E06"/>
    <w:rsid w:val="00D1392A"/>
    <w:rsid w:val="00D13B43"/>
    <w:rsid w:val="00D14078"/>
    <w:rsid w:val="00D151EC"/>
    <w:rsid w:val="00D15555"/>
    <w:rsid w:val="00D156DC"/>
    <w:rsid w:val="00D15999"/>
    <w:rsid w:val="00D16888"/>
    <w:rsid w:val="00D16E1E"/>
    <w:rsid w:val="00D2090D"/>
    <w:rsid w:val="00D21B7F"/>
    <w:rsid w:val="00D22ABB"/>
    <w:rsid w:val="00D25930"/>
    <w:rsid w:val="00D268A2"/>
    <w:rsid w:val="00D26EBA"/>
    <w:rsid w:val="00D27178"/>
    <w:rsid w:val="00D273B6"/>
    <w:rsid w:val="00D27513"/>
    <w:rsid w:val="00D31EC5"/>
    <w:rsid w:val="00D32F40"/>
    <w:rsid w:val="00D33446"/>
    <w:rsid w:val="00D36A0E"/>
    <w:rsid w:val="00D36D8B"/>
    <w:rsid w:val="00D37C57"/>
    <w:rsid w:val="00D402B8"/>
    <w:rsid w:val="00D40B74"/>
    <w:rsid w:val="00D413FC"/>
    <w:rsid w:val="00D42028"/>
    <w:rsid w:val="00D420B7"/>
    <w:rsid w:val="00D424CB"/>
    <w:rsid w:val="00D42C10"/>
    <w:rsid w:val="00D43141"/>
    <w:rsid w:val="00D434A6"/>
    <w:rsid w:val="00D4536F"/>
    <w:rsid w:val="00D45A2F"/>
    <w:rsid w:val="00D471DD"/>
    <w:rsid w:val="00D476DA"/>
    <w:rsid w:val="00D5041A"/>
    <w:rsid w:val="00D50482"/>
    <w:rsid w:val="00D54BD6"/>
    <w:rsid w:val="00D54DA0"/>
    <w:rsid w:val="00D55504"/>
    <w:rsid w:val="00D5590F"/>
    <w:rsid w:val="00D5675F"/>
    <w:rsid w:val="00D57327"/>
    <w:rsid w:val="00D60127"/>
    <w:rsid w:val="00D6198B"/>
    <w:rsid w:val="00D63A95"/>
    <w:rsid w:val="00D63C35"/>
    <w:rsid w:val="00D64227"/>
    <w:rsid w:val="00D65AB2"/>
    <w:rsid w:val="00D666E6"/>
    <w:rsid w:val="00D70370"/>
    <w:rsid w:val="00D70D5B"/>
    <w:rsid w:val="00D70F5A"/>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A1A87"/>
    <w:rsid w:val="00DA2044"/>
    <w:rsid w:val="00DA2CF5"/>
    <w:rsid w:val="00DA3C63"/>
    <w:rsid w:val="00DA4748"/>
    <w:rsid w:val="00DA49B0"/>
    <w:rsid w:val="00DA7C60"/>
    <w:rsid w:val="00DA7E51"/>
    <w:rsid w:val="00DB1E42"/>
    <w:rsid w:val="00DB202C"/>
    <w:rsid w:val="00DB20B4"/>
    <w:rsid w:val="00DB2883"/>
    <w:rsid w:val="00DB3813"/>
    <w:rsid w:val="00DB3905"/>
    <w:rsid w:val="00DB3CA7"/>
    <w:rsid w:val="00DB3F6D"/>
    <w:rsid w:val="00DB55D8"/>
    <w:rsid w:val="00DB601A"/>
    <w:rsid w:val="00DB6396"/>
    <w:rsid w:val="00DB736D"/>
    <w:rsid w:val="00DB74B7"/>
    <w:rsid w:val="00DC0768"/>
    <w:rsid w:val="00DC07A9"/>
    <w:rsid w:val="00DC0CEB"/>
    <w:rsid w:val="00DC175D"/>
    <w:rsid w:val="00DC42E1"/>
    <w:rsid w:val="00DC4DAD"/>
    <w:rsid w:val="00DC54BF"/>
    <w:rsid w:val="00DC5FB3"/>
    <w:rsid w:val="00DC67A2"/>
    <w:rsid w:val="00DD1256"/>
    <w:rsid w:val="00DD1E5F"/>
    <w:rsid w:val="00DD2EA2"/>
    <w:rsid w:val="00DD38F0"/>
    <w:rsid w:val="00DD3E39"/>
    <w:rsid w:val="00DD3F41"/>
    <w:rsid w:val="00DD4719"/>
    <w:rsid w:val="00DD67F7"/>
    <w:rsid w:val="00DE0332"/>
    <w:rsid w:val="00DE0558"/>
    <w:rsid w:val="00DE0DA1"/>
    <w:rsid w:val="00DE1E9F"/>
    <w:rsid w:val="00DE2503"/>
    <w:rsid w:val="00DE2690"/>
    <w:rsid w:val="00DE4D12"/>
    <w:rsid w:val="00DE59D8"/>
    <w:rsid w:val="00DE70CB"/>
    <w:rsid w:val="00DE7C08"/>
    <w:rsid w:val="00DF12FB"/>
    <w:rsid w:val="00DF2DCA"/>
    <w:rsid w:val="00DF6A20"/>
    <w:rsid w:val="00DF76FA"/>
    <w:rsid w:val="00DF7732"/>
    <w:rsid w:val="00DF7BCC"/>
    <w:rsid w:val="00DF7CA7"/>
    <w:rsid w:val="00E008C4"/>
    <w:rsid w:val="00E01A58"/>
    <w:rsid w:val="00E02877"/>
    <w:rsid w:val="00E029DD"/>
    <w:rsid w:val="00E040D6"/>
    <w:rsid w:val="00E0430D"/>
    <w:rsid w:val="00E04F9B"/>
    <w:rsid w:val="00E07D46"/>
    <w:rsid w:val="00E12419"/>
    <w:rsid w:val="00E13D24"/>
    <w:rsid w:val="00E15D4F"/>
    <w:rsid w:val="00E165E9"/>
    <w:rsid w:val="00E16AD3"/>
    <w:rsid w:val="00E16E61"/>
    <w:rsid w:val="00E179FB"/>
    <w:rsid w:val="00E20DE4"/>
    <w:rsid w:val="00E2153D"/>
    <w:rsid w:val="00E231B0"/>
    <w:rsid w:val="00E23334"/>
    <w:rsid w:val="00E24AFF"/>
    <w:rsid w:val="00E24C95"/>
    <w:rsid w:val="00E25B7D"/>
    <w:rsid w:val="00E25DBD"/>
    <w:rsid w:val="00E30AFB"/>
    <w:rsid w:val="00E30FE4"/>
    <w:rsid w:val="00E31F51"/>
    <w:rsid w:val="00E32507"/>
    <w:rsid w:val="00E3389A"/>
    <w:rsid w:val="00E3494C"/>
    <w:rsid w:val="00E35608"/>
    <w:rsid w:val="00E35D01"/>
    <w:rsid w:val="00E43D38"/>
    <w:rsid w:val="00E4440E"/>
    <w:rsid w:val="00E50329"/>
    <w:rsid w:val="00E51EDA"/>
    <w:rsid w:val="00E528D4"/>
    <w:rsid w:val="00E549D4"/>
    <w:rsid w:val="00E555EB"/>
    <w:rsid w:val="00E5652B"/>
    <w:rsid w:val="00E5743D"/>
    <w:rsid w:val="00E61CA1"/>
    <w:rsid w:val="00E63624"/>
    <w:rsid w:val="00E6427A"/>
    <w:rsid w:val="00E64760"/>
    <w:rsid w:val="00E66468"/>
    <w:rsid w:val="00E667C7"/>
    <w:rsid w:val="00E6789E"/>
    <w:rsid w:val="00E67BF3"/>
    <w:rsid w:val="00E67C26"/>
    <w:rsid w:val="00E72FFC"/>
    <w:rsid w:val="00E73013"/>
    <w:rsid w:val="00E7364A"/>
    <w:rsid w:val="00E75308"/>
    <w:rsid w:val="00E756DD"/>
    <w:rsid w:val="00E77D81"/>
    <w:rsid w:val="00E81DC8"/>
    <w:rsid w:val="00E81FD6"/>
    <w:rsid w:val="00E8300F"/>
    <w:rsid w:val="00E836A2"/>
    <w:rsid w:val="00E84A04"/>
    <w:rsid w:val="00E863C6"/>
    <w:rsid w:val="00E86901"/>
    <w:rsid w:val="00E87ED1"/>
    <w:rsid w:val="00E90B84"/>
    <w:rsid w:val="00E91B71"/>
    <w:rsid w:val="00E921F8"/>
    <w:rsid w:val="00E9330A"/>
    <w:rsid w:val="00E93548"/>
    <w:rsid w:val="00E93C73"/>
    <w:rsid w:val="00E9406F"/>
    <w:rsid w:val="00E9408C"/>
    <w:rsid w:val="00E958FA"/>
    <w:rsid w:val="00E959E0"/>
    <w:rsid w:val="00E96CC0"/>
    <w:rsid w:val="00E97562"/>
    <w:rsid w:val="00EA09C4"/>
    <w:rsid w:val="00EA0B18"/>
    <w:rsid w:val="00EA0E77"/>
    <w:rsid w:val="00EA1597"/>
    <w:rsid w:val="00EA17B5"/>
    <w:rsid w:val="00EA181A"/>
    <w:rsid w:val="00EA185B"/>
    <w:rsid w:val="00EA2048"/>
    <w:rsid w:val="00EA21ED"/>
    <w:rsid w:val="00EA5145"/>
    <w:rsid w:val="00EA79C6"/>
    <w:rsid w:val="00EA7A82"/>
    <w:rsid w:val="00EB05EA"/>
    <w:rsid w:val="00EB2A3B"/>
    <w:rsid w:val="00EB2AEC"/>
    <w:rsid w:val="00EB3AC9"/>
    <w:rsid w:val="00EB4441"/>
    <w:rsid w:val="00EB6D03"/>
    <w:rsid w:val="00EB7FA3"/>
    <w:rsid w:val="00EB7FB9"/>
    <w:rsid w:val="00EC05D7"/>
    <w:rsid w:val="00EC19A0"/>
    <w:rsid w:val="00EC2338"/>
    <w:rsid w:val="00EC36B8"/>
    <w:rsid w:val="00EC402A"/>
    <w:rsid w:val="00EC423C"/>
    <w:rsid w:val="00ED0134"/>
    <w:rsid w:val="00ED0BE3"/>
    <w:rsid w:val="00ED1101"/>
    <w:rsid w:val="00ED4488"/>
    <w:rsid w:val="00EE0CBE"/>
    <w:rsid w:val="00EE1262"/>
    <w:rsid w:val="00EE136A"/>
    <w:rsid w:val="00EE14A0"/>
    <w:rsid w:val="00EE2402"/>
    <w:rsid w:val="00EE2838"/>
    <w:rsid w:val="00EE4BBE"/>
    <w:rsid w:val="00EE5F9D"/>
    <w:rsid w:val="00EE6905"/>
    <w:rsid w:val="00EE6B28"/>
    <w:rsid w:val="00EF0325"/>
    <w:rsid w:val="00EF0D1F"/>
    <w:rsid w:val="00EF0EA2"/>
    <w:rsid w:val="00EF161E"/>
    <w:rsid w:val="00EF1C12"/>
    <w:rsid w:val="00EF1F9C"/>
    <w:rsid w:val="00EF2A30"/>
    <w:rsid w:val="00EF394F"/>
    <w:rsid w:val="00EF4652"/>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205D"/>
    <w:rsid w:val="00F162AA"/>
    <w:rsid w:val="00F1661B"/>
    <w:rsid w:val="00F17539"/>
    <w:rsid w:val="00F17AB1"/>
    <w:rsid w:val="00F17BEA"/>
    <w:rsid w:val="00F20110"/>
    <w:rsid w:val="00F208E2"/>
    <w:rsid w:val="00F21525"/>
    <w:rsid w:val="00F21CE7"/>
    <w:rsid w:val="00F22667"/>
    <w:rsid w:val="00F231AF"/>
    <w:rsid w:val="00F253FF"/>
    <w:rsid w:val="00F27590"/>
    <w:rsid w:val="00F30333"/>
    <w:rsid w:val="00F3086E"/>
    <w:rsid w:val="00F31082"/>
    <w:rsid w:val="00F31954"/>
    <w:rsid w:val="00F31C76"/>
    <w:rsid w:val="00F31D4A"/>
    <w:rsid w:val="00F31DC3"/>
    <w:rsid w:val="00F32420"/>
    <w:rsid w:val="00F32438"/>
    <w:rsid w:val="00F32707"/>
    <w:rsid w:val="00F34688"/>
    <w:rsid w:val="00F35D05"/>
    <w:rsid w:val="00F3625C"/>
    <w:rsid w:val="00F363EB"/>
    <w:rsid w:val="00F36A3B"/>
    <w:rsid w:val="00F37547"/>
    <w:rsid w:val="00F406AF"/>
    <w:rsid w:val="00F41268"/>
    <w:rsid w:val="00F43101"/>
    <w:rsid w:val="00F444FF"/>
    <w:rsid w:val="00F44C58"/>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C38"/>
    <w:rsid w:val="00F63246"/>
    <w:rsid w:val="00F63C0D"/>
    <w:rsid w:val="00F63F87"/>
    <w:rsid w:val="00F64F55"/>
    <w:rsid w:val="00F65DEB"/>
    <w:rsid w:val="00F6700C"/>
    <w:rsid w:val="00F7230E"/>
    <w:rsid w:val="00F72497"/>
    <w:rsid w:val="00F72E53"/>
    <w:rsid w:val="00F730B1"/>
    <w:rsid w:val="00F73854"/>
    <w:rsid w:val="00F73C2D"/>
    <w:rsid w:val="00F74EF4"/>
    <w:rsid w:val="00F76268"/>
    <w:rsid w:val="00F7680C"/>
    <w:rsid w:val="00F76ACB"/>
    <w:rsid w:val="00F76CEC"/>
    <w:rsid w:val="00F773E0"/>
    <w:rsid w:val="00F812E0"/>
    <w:rsid w:val="00F819AD"/>
    <w:rsid w:val="00F85DAB"/>
    <w:rsid w:val="00F878EE"/>
    <w:rsid w:val="00F90335"/>
    <w:rsid w:val="00F918B6"/>
    <w:rsid w:val="00F91DA6"/>
    <w:rsid w:val="00F96B12"/>
    <w:rsid w:val="00F96D82"/>
    <w:rsid w:val="00F9790D"/>
    <w:rsid w:val="00F9796E"/>
    <w:rsid w:val="00FA0B02"/>
    <w:rsid w:val="00FA143F"/>
    <w:rsid w:val="00FA2D1D"/>
    <w:rsid w:val="00FA306A"/>
    <w:rsid w:val="00FA343F"/>
    <w:rsid w:val="00FA3A75"/>
    <w:rsid w:val="00FA6822"/>
    <w:rsid w:val="00FA6DE8"/>
    <w:rsid w:val="00FA7256"/>
    <w:rsid w:val="00FA78ED"/>
    <w:rsid w:val="00FA7E40"/>
    <w:rsid w:val="00FB282B"/>
    <w:rsid w:val="00FB2B2D"/>
    <w:rsid w:val="00FB4530"/>
    <w:rsid w:val="00FB50E9"/>
    <w:rsid w:val="00FB6C72"/>
    <w:rsid w:val="00FB6E65"/>
    <w:rsid w:val="00FC100F"/>
    <w:rsid w:val="00FC2148"/>
    <w:rsid w:val="00FC3065"/>
    <w:rsid w:val="00FC363F"/>
    <w:rsid w:val="00FC53BF"/>
    <w:rsid w:val="00FC6B19"/>
    <w:rsid w:val="00FC6DFF"/>
    <w:rsid w:val="00FD00A7"/>
    <w:rsid w:val="00FD14E5"/>
    <w:rsid w:val="00FD1627"/>
    <w:rsid w:val="00FD27DC"/>
    <w:rsid w:val="00FD30ED"/>
    <w:rsid w:val="00FD3EF1"/>
    <w:rsid w:val="00FD4DE3"/>
    <w:rsid w:val="00FD696E"/>
    <w:rsid w:val="00FD6C85"/>
    <w:rsid w:val="00FE07D6"/>
    <w:rsid w:val="00FE0843"/>
    <w:rsid w:val="00FE0BC7"/>
    <w:rsid w:val="00FE18B3"/>
    <w:rsid w:val="00FE18D5"/>
    <w:rsid w:val="00FE19ED"/>
    <w:rsid w:val="00FE3BAE"/>
    <w:rsid w:val="00FE700A"/>
    <w:rsid w:val="00FF0FFE"/>
    <w:rsid w:val="00FF2031"/>
    <w:rsid w:val="00FF447F"/>
    <w:rsid w:val="00FF5B54"/>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F700DE"/>
  <w15:docId w15:val="{FA600AFF-A858-4C20-80A3-A56EDD0E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D2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6</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260</cp:revision>
  <dcterms:created xsi:type="dcterms:W3CDTF">2022-08-09T07:45:00Z</dcterms:created>
  <dcterms:modified xsi:type="dcterms:W3CDTF">2022-09-30T15:35:00Z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